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E02" w:rsidRDefault="00A31542" w:rsidP="003C309F">
      <w:pPr>
        <w:jc w:val="center"/>
        <w:rPr>
          <w:rFonts w:ascii="Arial" w:hAnsi="Arial" w:cs="Arial"/>
          <w:sz w:val="36"/>
          <w:szCs w:val="36"/>
          <w:lang w:val="en-IE"/>
        </w:rPr>
      </w:pPr>
      <w:r>
        <w:rPr>
          <w:rFonts w:ascii="Arial" w:hAnsi="Arial" w:cs="Arial"/>
          <w:noProof/>
          <w:sz w:val="36"/>
          <w:szCs w:val="36"/>
          <w:lang w:val="en-IE" w:eastAsia="en-IE"/>
        </w:rPr>
        <w:drawing>
          <wp:inline distT="0" distB="0" distL="0" distR="0">
            <wp:extent cx="762000" cy="1171575"/>
            <wp:effectExtent l="19050" t="0" r="0" b="0"/>
            <wp:docPr id="1" name="Picture 1" descr="Mayo Co Co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 Co Co Crest"/>
                    <pic:cNvPicPr>
                      <a:picLocks noChangeAspect="1" noChangeArrowheads="1"/>
                    </pic:cNvPicPr>
                  </pic:nvPicPr>
                  <pic:blipFill>
                    <a:blip r:embed="rId7" cstate="print"/>
                    <a:srcRect/>
                    <a:stretch>
                      <a:fillRect/>
                    </a:stretch>
                  </pic:blipFill>
                  <pic:spPr bwMode="auto">
                    <a:xfrm>
                      <a:off x="0" y="0"/>
                      <a:ext cx="762000" cy="1171575"/>
                    </a:xfrm>
                    <a:prstGeom prst="rect">
                      <a:avLst/>
                    </a:prstGeom>
                    <a:noFill/>
                    <a:ln w="9525">
                      <a:noFill/>
                      <a:miter lim="800000"/>
                      <a:headEnd/>
                      <a:tailEnd/>
                    </a:ln>
                  </pic:spPr>
                </pic:pic>
              </a:graphicData>
            </a:graphic>
          </wp:inline>
        </w:drawing>
      </w:r>
      <w:r w:rsidR="00E55D03">
        <w:rPr>
          <w:rFonts w:ascii="Arial" w:hAnsi="Arial" w:cs="Arial"/>
          <w:sz w:val="36"/>
          <w:szCs w:val="36"/>
          <w:lang w:val="en-IE"/>
        </w:rPr>
        <w:t xml:space="preserve"> </w:t>
      </w:r>
      <w:r w:rsidR="002802F6">
        <w:rPr>
          <w:rFonts w:ascii="Arial" w:hAnsi="Arial" w:cs="Arial"/>
          <w:sz w:val="36"/>
          <w:szCs w:val="36"/>
          <w:lang w:val="en-IE"/>
        </w:rPr>
        <w:t xml:space="preserve">  </w:t>
      </w:r>
    </w:p>
    <w:p w:rsidR="00672C98" w:rsidRPr="00F93925" w:rsidRDefault="00672C98" w:rsidP="00DD4DB8">
      <w:pPr>
        <w:jc w:val="center"/>
        <w:rPr>
          <w:rFonts w:ascii="Arial" w:hAnsi="Arial" w:cs="Arial"/>
          <w:sz w:val="28"/>
          <w:szCs w:val="28"/>
          <w:lang w:val="en-IE"/>
        </w:rPr>
      </w:pPr>
      <w:r w:rsidRPr="00F93925">
        <w:rPr>
          <w:rFonts w:ascii="Arial" w:hAnsi="Arial" w:cs="Arial"/>
          <w:sz w:val="28"/>
          <w:szCs w:val="28"/>
          <w:lang w:val="en-IE"/>
        </w:rPr>
        <w:t>Mayo County Council</w:t>
      </w:r>
    </w:p>
    <w:p w:rsidR="006B695D" w:rsidRPr="00586372" w:rsidRDefault="006B695D">
      <w:pPr>
        <w:rPr>
          <w:rFonts w:ascii="Arial" w:hAnsi="Arial" w:cs="Arial"/>
          <w:sz w:val="22"/>
          <w:szCs w:val="22"/>
          <w:lang w:val="en-IE"/>
        </w:rPr>
      </w:pPr>
    </w:p>
    <w:p w:rsidR="006B695D" w:rsidRPr="00586372" w:rsidRDefault="006B695D">
      <w:pPr>
        <w:rPr>
          <w:rFonts w:ascii="Arial" w:hAnsi="Arial" w:cs="Arial"/>
          <w:sz w:val="22"/>
          <w:szCs w:val="22"/>
          <w:lang w:val="en-IE"/>
        </w:rPr>
      </w:pPr>
    </w:p>
    <w:p w:rsidR="006B695D" w:rsidRPr="00672C98" w:rsidRDefault="00672C98">
      <w:pPr>
        <w:rPr>
          <w:rFonts w:ascii="Arial" w:hAnsi="Arial" w:cs="Arial"/>
          <w:b/>
          <w:sz w:val="28"/>
          <w:szCs w:val="28"/>
          <w:u w:val="single"/>
          <w:lang w:val="en-IE"/>
        </w:rPr>
      </w:pPr>
      <w:r w:rsidRPr="00672C98">
        <w:rPr>
          <w:rFonts w:ascii="Arial" w:hAnsi="Arial" w:cs="Arial"/>
          <w:b/>
          <w:sz w:val="28"/>
          <w:szCs w:val="28"/>
          <w:u w:val="single"/>
          <w:lang w:val="en-IE"/>
        </w:rPr>
        <w:t>Public Art Commission Artist</w:t>
      </w:r>
      <w:r w:rsidR="006B695D" w:rsidRPr="00672C98">
        <w:rPr>
          <w:rFonts w:ascii="Arial" w:hAnsi="Arial" w:cs="Arial"/>
          <w:b/>
          <w:sz w:val="28"/>
          <w:szCs w:val="28"/>
          <w:u w:val="single"/>
          <w:lang w:val="en-IE"/>
        </w:rPr>
        <w:t xml:space="preserve"> Brief</w:t>
      </w:r>
    </w:p>
    <w:p w:rsidR="00672C98" w:rsidRDefault="00672C98">
      <w:pPr>
        <w:rPr>
          <w:rFonts w:ascii="Arial" w:hAnsi="Arial" w:cs="Arial"/>
          <w:b/>
          <w:sz w:val="22"/>
          <w:szCs w:val="22"/>
          <w:u w:val="single"/>
          <w:lang w:val="en-IE"/>
        </w:rPr>
      </w:pPr>
    </w:p>
    <w:p w:rsidR="003A4BFD" w:rsidRDefault="006B695D">
      <w:pPr>
        <w:rPr>
          <w:rFonts w:ascii="Arial" w:hAnsi="Arial" w:cs="Arial"/>
          <w:sz w:val="22"/>
          <w:szCs w:val="22"/>
          <w:lang w:val="en-IE"/>
        </w:rPr>
      </w:pPr>
      <w:r w:rsidRPr="00CB0D0B">
        <w:rPr>
          <w:rFonts w:ascii="Arial" w:hAnsi="Arial" w:cs="Arial"/>
          <w:b/>
          <w:sz w:val="22"/>
          <w:szCs w:val="22"/>
          <w:u w:val="single"/>
          <w:lang w:val="en-IE"/>
        </w:rPr>
        <w:t>Project:</w:t>
      </w:r>
      <w:r w:rsidRPr="00CB0D0B">
        <w:rPr>
          <w:rFonts w:ascii="Arial" w:hAnsi="Arial" w:cs="Arial"/>
          <w:sz w:val="22"/>
          <w:szCs w:val="22"/>
          <w:lang w:val="en-IE"/>
        </w:rPr>
        <w:t xml:space="preserve"> </w:t>
      </w:r>
      <w:r w:rsidR="00C01477">
        <w:rPr>
          <w:rFonts w:ascii="Arial" w:hAnsi="Arial" w:cs="Arial"/>
          <w:b/>
          <w:sz w:val="22"/>
          <w:szCs w:val="22"/>
          <w:lang w:val="en-IE"/>
        </w:rPr>
        <w:t>Castlebar Pool commission</w:t>
      </w:r>
      <w:r w:rsidR="003A4BFD">
        <w:rPr>
          <w:rFonts w:ascii="Arial" w:hAnsi="Arial" w:cs="Arial"/>
          <w:sz w:val="22"/>
          <w:szCs w:val="22"/>
          <w:lang w:val="en-IE"/>
        </w:rPr>
        <w:t xml:space="preserve"> </w:t>
      </w:r>
    </w:p>
    <w:p w:rsidR="00A1692E" w:rsidRPr="00CB0D0B" w:rsidRDefault="00A1692E">
      <w:pPr>
        <w:rPr>
          <w:rFonts w:ascii="Arial" w:hAnsi="Arial" w:cs="Arial"/>
          <w:sz w:val="22"/>
          <w:szCs w:val="22"/>
          <w:lang w:val="en-IE"/>
        </w:rPr>
      </w:pPr>
    </w:p>
    <w:p w:rsidR="00F93925" w:rsidRDefault="00CB0D0B">
      <w:r w:rsidRPr="00CB0D0B">
        <w:rPr>
          <w:rFonts w:ascii="Arial" w:hAnsi="Arial" w:cs="Arial"/>
          <w:sz w:val="22"/>
          <w:szCs w:val="22"/>
          <w:lang w:val="en-IE"/>
        </w:rPr>
        <w:t>Mayo County Council invites submiss</w:t>
      </w:r>
      <w:r w:rsidR="00C01477">
        <w:rPr>
          <w:rFonts w:ascii="Arial" w:hAnsi="Arial" w:cs="Arial"/>
          <w:sz w:val="22"/>
          <w:szCs w:val="22"/>
          <w:lang w:val="en-IE"/>
        </w:rPr>
        <w:t>ions for a public art project at the new Castlebar Pool site</w:t>
      </w:r>
      <w:r w:rsidR="00A1692E">
        <w:rPr>
          <w:rFonts w:ascii="Arial" w:hAnsi="Arial" w:cs="Arial"/>
          <w:sz w:val="22"/>
          <w:szCs w:val="22"/>
          <w:lang w:val="en-IE"/>
        </w:rPr>
        <w:t>, Co</w:t>
      </w:r>
      <w:r w:rsidR="003A4BFD">
        <w:rPr>
          <w:rFonts w:ascii="Arial" w:hAnsi="Arial" w:cs="Arial"/>
          <w:sz w:val="22"/>
          <w:szCs w:val="22"/>
          <w:lang w:val="en-IE"/>
        </w:rPr>
        <w:t>unty</w:t>
      </w:r>
      <w:r w:rsidR="00A1692E">
        <w:rPr>
          <w:rFonts w:ascii="Arial" w:hAnsi="Arial" w:cs="Arial"/>
          <w:sz w:val="22"/>
          <w:szCs w:val="22"/>
          <w:lang w:val="en-IE"/>
        </w:rPr>
        <w:t xml:space="preserve"> </w:t>
      </w:r>
      <w:r w:rsidR="00A1692E" w:rsidRPr="003A4BFD">
        <w:rPr>
          <w:rFonts w:ascii="Arial" w:hAnsi="Arial" w:cs="Arial"/>
          <w:sz w:val="22"/>
          <w:szCs w:val="22"/>
          <w:lang w:val="en-IE"/>
        </w:rPr>
        <w:t>Mayo</w:t>
      </w:r>
      <w:r w:rsidR="0086703D" w:rsidRPr="003A4BFD">
        <w:rPr>
          <w:rFonts w:ascii="Arial" w:hAnsi="Arial" w:cs="Arial"/>
          <w:sz w:val="22"/>
          <w:szCs w:val="22"/>
          <w:lang w:val="en-IE"/>
        </w:rPr>
        <w:t xml:space="preserve">. The funding for this project has been </w:t>
      </w:r>
      <w:r w:rsidR="00297FF5" w:rsidRPr="003A4BFD">
        <w:rPr>
          <w:rFonts w:ascii="Arial" w:hAnsi="Arial" w:cs="Arial"/>
          <w:sz w:val="22"/>
          <w:szCs w:val="22"/>
          <w:lang w:val="en-IE"/>
        </w:rPr>
        <w:t>provide</w:t>
      </w:r>
      <w:r w:rsidR="00BA631E" w:rsidRPr="003A4BFD">
        <w:rPr>
          <w:rFonts w:ascii="Arial" w:hAnsi="Arial" w:cs="Arial"/>
          <w:sz w:val="22"/>
          <w:szCs w:val="22"/>
          <w:lang w:val="en-IE"/>
        </w:rPr>
        <w:t>d by the Percent for Art Scheme</w:t>
      </w:r>
      <w:r w:rsidR="0054563C" w:rsidRPr="003A4BFD">
        <w:rPr>
          <w:rFonts w:ascii="Arial" w:hAnsi="Arial" w:cs="Arial"/>
          <w:sz w:val="22"/>
          <w:szCs w:val="22"/>
          <w:lang w:val="en-IE"/>
        </w:rPr>
        <w:t xml:space="preserve"> </w:t>
      </w:r>
      <w:r w:rsidR="003A4BFD" w:rsidRPr="003A4BFD">
        <w:rPr>
          <w:rFonts w:ascii="Arial" w:hAnsi="Arial" w:cs="Arial"/>
          <w:sz w:val="22"/>
          <w:szCs w:val="22"/>
        </w:rPr>
        <w:t xml:space="preserve">through the </w:t>
      </w:r>
      <w:r w:rsidR="003A4BFD" w:rsidRPr="007F0D68">
        <w:rPr>
          <w:rFonts w:ascii="Arial" w:hAnsi="Arial" w:cs="Arial"/>
          <w:sz w:val="22"/>
          <w:szCs w:val="22"/>
        </w:rPr>
        <w:t xml:space="preserve">Department of </w:t>
      </w:r>
      <w:r w:rsidR="007F0D68" w:rsidRPr="007F0D68">
        <w:rPr>
          <w:rFonts w:ascii="Arial" w:hAnsi="Arial" w:cs="Arial"/>
          <w:sz w:val="22"/>
          <w:szCs w:val="22"/>
        </w:rPr>
        <w:t>Transport</w:t>
      </w:r>
      <w:r w:rsidR="007F0D68">
        <w:rPr>
          <w:rFonts w:ascii="Arial" w:hAnsi="Arial" w:cs="Arial"/>
          <w:sz w:val="22"/>
          <w:szCs w:val="22"/>
        </w:rPr>
        <w:t>, Tourism and Sport and Mayo County Council.</w:t>
      </w:r>
    </w:p>
    <w:p w:rsidR="00F93925" w:rsidRDefault="00F93925"/>
    <w:p w:rsidR="00672C98" w:rsidRPr="00F93925" w:rsidRDefault="00F93925">
      <w:pPr>
        <w:rPr>
          <w:rFonts w:ascii="Arial" w:hAnsi="Arial" w:cs="Arial"/>
          <w:sz w:val="22"/>
          <w:szCs w:val="22"/>
          <w:lang w:val="en-IE"/>
        </w:rPr>
      </w:pPr>
      <w:r w:rsidRPr="00F93925">
        <w:rPr>
          <w:rFonts w:ascii="Arial" w:hAnsi="Arial" w:cs="Arial"/>
          <w:sz w:val="22"/>
          <w:szCs w:val="22"/>
        </w:rPr>
        <w:t xml:space="preserve">This is an exciting opportunity for an artist to </w:t>
      </w:r>
      <w:r w:rsidR="00C01477">
        <w:rPr>
          <w:rFonts w:ascii="Arial" w:hAnsi="Arial" w:cs="Arial"/>
          <w:sz w:val="22"/>
          <w:szCs w:val="22"/>
        </w:rPr>
        <w:t xml:space="preserve">create new work at </w:t>
      </w:r>
      <w:r w:rsidRPr="00F93925">
        <w:rPr>
          <w:rFonts w:ascii="Arial" w:hAnsi="Arial" w:cs="Arial"/>
          <w:sz w:val="22"/>
          <w:szCs w:val="22"/>
        </w:rPr>
        <w:t>an imp</w:t>
      </w:r>
      <w:r w:rsidR="00C01477">
        <w:rPr>
          <w:rFonts w:ascii="Arial" w:hAnsi="Arial" w:cs="Arial"/>
          <w:sz w:val="22"/>
          <w:szCs w:val="22"/>
        </w:rPr>
        <w:t>ressive, innovative development in the county town</w:t>
      </w:r>
      <w:r w:rsidR="00C4472E">
        <w:rPr>
          <w:rFonts w:ascii="Arial" w:hAnsi="Arial" w:cs="Arial"/>
          <w:sz w:val="22"/>
          <w:szCs w:val="22"/>
        </w:rPr>
        <w:t>, close to Lough Lannagh</w:t>
      </w:r>
      <w:r w:rsidR="00C01477">
        <w:rPr>
          <w:rFonts w:ascii="Arial" w:hAnsi="Arial" w:cs="Arial"/>
          <w:sz w:val="22"/>
          <w:szCs w:val="22"/>
        </w:rPr>
        <w:t xml:space="preserve">. </w:t>
      </w:r>
      <w:r w:rsidR="0001387F">
        <w:rPr>
          <w:rFonts w:ascii="Arial" w:hAnsi="Arial" w:cs="Arial"/>
          <w:sz w:val="22"/>
          <w:szCs w:val="22"/>
        </w:rPr>
        <w:t xml:space="preserve">Two adjoining buildings will be home to the pool, a 25m swimming pool plus a children’s pool, and a National Outdoor Pursuits Academy. </w:t>
      </w:r>
      <w:r w:rsidR="00C01477">
        <w:rPr>
          <w:rFonts w:ascii="Arial" w:hAnsi="Arial" w:cs="Arial"/>
          <w:sz w:val="22"/>
          <w:szCs w:val="22"/>
        </w:rPr>
        <w:t xml:space="preserve"> As the development is still under construction, due to complete at the end of 2017, there is scope to include any permanent work/s as the building is being completed and avail of the potential to get help and support from the construction workers and architect who will be on site during installation.</w:t>
      </w:r>
    </w:p>
    <w:p w:rsidR="0086703D" w:rsidRDefault="0086703D">
      <w:pPr>
        <w:rPr>
          <w:rFonts w:ascii="Arial" w:hAnsi="Arial" w:cs="Arial"/>
          <w:sz w:val="22"/>
          <w:szCs w:val="22"/>
          <w:lang w:val="en-IE"/>
        </w:rPr>
      </w:pPr>
    </w:p>
    <w:p w:rsidR="00426337" w:rsidRDefault="00426337" w:rsidP="00426337">
      <w:pPr>
        <w:rPr>
          <w:rFonts w:ascii="Arial" w:hAnsi="Arial" w:cs="Arial"/>
          <w:sz w:val="22"/>
          <w:szCs w:val="22"/>
        </w:rPr>
      </w:pPr>
      <w:r>
        <w:rPr>
          <w:rFonts w:ascii="Arial" w:hAnsi="Arial" w:cs="Arial"/>
          <w:sz w:val="22"/>
          <w:szCs w:val="22"/>
        </w:rPr>
        <w:t xml:space="preserve">Mayo </w:t>
      </w:r>
      <w:r w:rsidRPr="00E55D03">
        <w:rPr>
          <w:rFonts w:ascii="Arial" w:hAnsi="Arial" w:cs="Arial"/>
          <w:sz w:val="22"/>
          <w:szCs w:val="22"/>
        </w:rPr>
        <w:t xml:space="preserve">County Council has an excellent reputation for commissioning high quality, contemporary artworks, working with artists in all </w:t>
      </w:r>
      <w:r w:rsidR="00F93925" w:rsidRPr="00E55D03">
        <w:rPr>
          <w:rFonts w:ascii="Arial" w:hAnsi="Arial" w:cs="Arial"/>
          <w:sz w:val="22"/>
          <w:szCs w:val="22"/>
        </w:rPr>
        <w:t>art forms</w:t>
      </w:r>
      <w:r w:rsidRPr="00E55D03">
        <w:rPr>
          <w:rFonts w:ascii="Arial" w:hAnsi="Arial" w:cs="Arial"/>
          <w:sz w:val="22"/>
          <w:szCs w:val="22"/>
        </w:rPr>
        <w:t xml:space="preserve">.  Recent programmes include, Changing Tracks </w:t>
      </w:r>
      <w:hyperlink r:id="rId8" w:history="1">
        <w:r w:rsidRPr="00E55D03">
          <w:rPr>
            <w:rStyle w:val="Hyperlink"/>
            <w:rFonts w:ascii="Arial" w:hAnsi="Arial" w:cs="Arial"/>
            <w:color w:val="auto"/>
            <w:sz w:val="22"/>
            <w:szCs w:val="22"/>
          </w:rPr>
          <w:t>www.changingtracks.eu</w:t>
        </w:r>
      </w:hyperlink>
      <w:r w:rsidR="00C01477">
        <w:rPr>
          <w:rFonts w:ascii="Arial" w:hAnsi="Arial" w:cs="Arial"/>
          <w:sz w:val="22"/>
          <w:szCs w:val="22"/>
        </w:rPr>
        <w:t xml:space="preserve"> ; </w:t>
      </w:r>
      <w:r w:rsidRPr="00E55D03">
        <w:rPr>
          <w:rFonts w:ascii="Arial" w:hAnsi="Arial" w:cs="Arial"/>
          <w:sz w:val="22"/>
          <w:szCs w:val="22"/>
        </w:rPr>
        <w:t xml:space="preserve">FIND </w:t>
      </w:r>
      <w:hyperlink r:id="rId9" w:history="1">
        <w:r w:rsidRPr="00E55D03">
          <w:rPr>
            <w:rStyle w:val="Hyperlink"/>
            <w:rFonts w:ascii="Arial" w:hAnsi="Arial" w:cs="Arial"/>
            <w:color w:val="auto"/>
            <w:sz w:val="22"/>
            <w:szCs w:val="22"/>
          </w:rPr>
          <w:t>www.findartproject.com</w:t>
        </w:r>
      </w:hyperlink>
      <w:r w:rsidRPr="00E55D03">
        <w:rPr>
          <w:rFonts w:ascii="Arial" w:hAnsi="Arial" w:cs="Arial"/>
          <w:sz w:val="22"/>
          <w:szCs w:val="22"/>
        </w:rPr>
        <w:t xml:space="preserve"> </w:t>
      </w:r>
      <w:r w:rsidR="00C01477">
        <w:rPr>
          <w:rFonts w:ascii="Arial" w:hAnsi="Arial" w:cs="Arial"/>
          <w:sz w:val="22"/>
          <w:szCs w:val="22"/>
        </w:rPr>
        <w:t xml:space="preserve"> and </w:t>
      </w:r>
      <w:r w:rsidR="00C01477" w:rsidRPr="00E55D03">
        <w:rPr>
          <w:rFonts w:ascii="Arial" w:hAnsi="Arial" w:cs="Arial"/>
          <w:sz w:val="22"/>
          <w:szCs w:val="22"/>
        </w:rPr>
        <w:t xml:space="preserve">Landmark </w:t>
      </w:r>
      <w:hyperlink r:id="rId10" w:history="1">
        <w:r w:rsidR="00C01477" w:rsidRPr="00E55D03">
          <w:rPr>
            <w:rStyle w:val="Hyperlink"/>
            <w:rFonts w:ascii="Arial" w:hAnsi="Arial" w:cs="Arial"/>
            <w:color w:val="auto"/>
            <w:sz w:val="22"/>
            <w:szCs w:val="22"/>
          </w:rPr>
          <w:t>www.landmarkpublicart.com</w:t>
        </w:r>
      </w:hyperlink>
      <w:r w:rsidR="00C01477" w:rsidRPr="00E55D03">
        <w:rPr>
          <w:rFonts w:ascii="Arial" w:hAnsi="Arial" w:cs="Arial"/>
          <w:sz w:val="22"/>
          <w:szCs w:val="22"/>
        </w:rPr>
        <w:t xml:space="preserve"> </w:t>
      </w:r>
      <w:r w:rsidRPr="00E55D03">
        <w:rPr>
          <w:rFonts w:ascii="Arial" w:hAnsi="Arial" w:cs="Arial"/>
          <w:sz w:val="22"/>
          <w:szCs w:val="22"/>
        </w:rPr>
        <w:t>featuring a range of perm</w:t>
      </w:r>
      <w:r w:rsidR="00C01477">
        <w:rPr>
          <w:rFonts w:ascii="Arial" w:hAnsi="Arial" w:cs="Arial"/>
          <w:sz w:val="22"/>
          <w:szCs w:val="22"/>
        </w:rPr>
        <w:t>anent, temporary, performance,</w:t>
      </w:r>
      <w:r w:rsidRPr="00E55D03">
        <w:rPr>
          <w:rFonts w:ascii="Arial" w:hAnsi="Arial" w:cs="Arial"/>
          <w:sz w:val="22"/>
          <w:szCs w:val="22"/>
        </w:rPr>
        <w:t xml:space="preserve"> event based and socially engaged practice.  See </w:t>
      </w:r>
      <w:hyperlink r:id="rId11" w:history="1">
        <w:r w:rsidRPr="00E55D03">
          <w:rPr>
            <w:rStyle w:val="Hyperlink"/>
            <w:rFonts w:ascii="Arial" w:hAnsi="Arial" w:cs="Arial"/>
            <w:color w:val="auto"/>
            <w:sz w:val="22"/>
            <w:szCs w:val="22"/>
          </w:rPr>
          <w:t>www.publicart.ie</w:t>
        </w:r>
      </w:hyperlink>
      <w:r w:rsidRPr="00E55D03">
        <w:rPr>
          <w:rFonts w:ascii="Arial" w:hAnsi="Arial" w:cs="Arial"/>
          <w:sz w:val="22"/>
          <w:szCs w:val="22"/>
        </w:rPr>
        <w:t xml:space="preserve">  Mayo archive for further information on a selection of artworks in </w:t>
      </w:r>
      <w:smartTag w:uri="urn:schemas-microsoft-com:office:smarttags" w:element="place">
        <w:smartTag w:uri="urn:schemas-microsoft-com:office:smarttags" w:element="PlaceType">
          <w:r w:rsidRPr="00E55D03">
            <w:rPr>
              <w:rFonts w:ascii="Arial" w:hAnsi="Arial" w:cs="Arial"/>
              <w:sz w:val="22"/>
              <w:szCs w:val="22"/>
            </w:rPr>
            <w:t>County</w:t>
          </w:r>
        </w:smartTag>
        <w:r w:rsidRPr="00E55D03">
          <w:rPr>
            <w:rFonts w:ascii="Arial" w:hAnsi="Arial" w:cs="Arial"/>
            <w:sz w:val="22"/>
            <w:szCs w:val="22"/>
          </w:rPr>
          <w:t xml:space="preserve"> </w:t>
        </w:r>
        <w:smartTag w:uri="urn:schemas-microsoft-com:office:smarttags" w:element="PlaceName">
          <w:r w:rsidRPr="00E55D03">
            <w:rPr>
              <w:rFonts w:ascii="Arial" w:hAnsi="Arial" w:cs="Arial"/>
              <w:sz w:val="22"/>
              <w:szCs w:val="22"/>
            </w:rPr>
            <w:t>Mayo</w:t>
          </w:r>
        </w:smartTag>
      </w:smartTag>
      <w:r w:rsidRPr="00E55D03">
        <w:rPr>
          <w:rFonts w:ascii="Arial" w:hAnsi="Arial" w:cs="Arial"/>
          <w:sz w:val="22"/>
          <w:szCs w:val="22"/>
        </w:rPr>
        <w:t xml:space="preserve"> and also </w:t>
      </w:r>
      <w:hyperlink r:id="rId12" w:history="1">
        <w:r w:rsidRPr="00E55D03">
          <w:rPr>
            <w:rStyle w:val="Hyperlink"/>
            <w:rFonts w:ascii="Arial" w:hAnsi="Arial" w:cs="Arial"/>
            <w:color w:val="auto"/>
            <w:sz w:val="22"/>
            <w:szCs w:val="22"/>
          </w:rPr>
          <w:t>www.mayococo.ie</w:t>
        </w:r>
      </w:hyperlink>
      <w:r w:rsidRPr="00E55D03">
        <w:rPr>
          <w:rFonts w:ascii="Arial" w:hAnsi="Arial" w:cs="Arial"/>
          <w:sz w:val="22"/>
          <w:szCs w:val="22"/>
        </w:rPr>
        <w:t xml:space="preserve"> under the public art section in the arts service area of the website for details of ongoing commissions and a projects archive.</w:t>
      </w:r>
    </w:p>
    <w:p w:rsidR="003A4BFD" w:rsidRPr="00426337" w:rsidRDefault="003A4BFD" w:rsidP="00A051C3">
      <w:pPr>
        <w:rPr>
          <w:rFonts w:ascii="Arial" w:hAnsi="Arial" w:cs="Arial"/>
          <w:sz w:val="22"/>
          <w:szCs w:val="22"/>
        </w:rPr>
      </w:pPr>
    </w:p>
    <w:p w:rsidR="00BF0A21" w:rsidRDefault="00BF0A21" w:rsidP="00586372">
      <w:pPr>
        <w:rPr>
          <w:rFonts w:ascii="Arial" w:hAnsi="Arial" w:cs="Arial"/>
          <w:sz w:val="22"/>
          <w:szCs w:val="22"/>
        </w:rPr>
      </w:pPr>
    </w:p>
    <w:p w:rsidR="00CB0D0B" w:rsidRDefault="00814F02" w:rsidP="00586372">
      <w:pPr>
        <w:rPr>
          <w:rFonts w:ascii="Arial" w:hAnsi="Arial" w:cs="Arial"/>
          <w:sz w:val="22"/>
          <w:szCs w:val="22"/>
        </w:rPr>
      </w:pPr>
      <w:r w:rsidRPr="00CB0D0B">
        <w:rPr>
          <w:rFonts w:ascii="Arial" w:hAnsi="Arial" w:cs="Arial"/>
          <w:b/>
          <w:sz w:val="22"/>
          <w:szCs w:val="22"/>
          <w:u w:val="single"/>
        </w:rPr>
        <w:t>Objective</w:t>
      </w:r>
      <w:r w:rsidR="00545868">
        <w:rPr>
          <w:rFonts w:ascii="Arial" w:hAnsi="Arial" w:cs="Arial"/>
          <w:b/>
          <w:sz w:val="22"/>
          <w:szCs w:val="22"/>
          <w:u w:val="single"/>
        </w:rPr>
        <w:t>s</w:t>
      </w:r>
      <w:r w:rsidRPr="00CB0D0B">
        <w:rPr>
          <w:rFonts w:ascii="Arial" w:hAnsi="Arial" w:cs="Arial"/>
          <w:b/>
          <w:sz w:val="22"/>
          <w:szCs w:val="22"/>
          <w:u w:val="single"/>
        </w:rPr>
        <w:t>:</w:t>
      </w:r>
      <w:r w:rsidRPr="00CB0D0B">
        <w:rPr>
          <w:rFonts w:ascii="Arial" w:hAnsi="Arial" w:cs="Arial"/>
          <w:sz w:val="22"/>
          <w:szCs w:val="22"/>
        </w:rPr>
        <w:tab/>
      </w:r>
    </w:p>
    <w:p w:rsidR="00545868" w:rsidRPr="00CB0D0B" w:rsidRDefault="00545868" w:rsidP="00586372">
      <w:pPr>
        <w:rPr>
          <w:rFonts w:ascii="Arial" w:hAnsi="Arial" w:cs="Arial"/>
          <w:sz w:val="22"/>
          <w:szCs w:val="22"/>
        </w:rPr>
      </w:pPr>
    </w:p>
    <w:p w:rsidR="00900D2A" w:rsidRDefault="0029497D" w:rsidP="0029497D">
      <w:pPr>
        <w:rPr>
          <w:rFonts w:ascii="Arial" w:hAnsi="Arial" w:cs="Arial"/>
          <w:sz w:val="22"/>
          <w:szCs w:val="22"/>
        </w:rPr>
      </w:pPr>
      <w:r w:rsidRPr="00A1692E">
        <w:rPr>
          <w:rFonts w:ascii="Arial" w:hAnsi="Arial" w:cs="Arial"/>
          <w:sz w:val="22"/>
          <w:szCs w:val="22"/>
        </w:rPr>
        <w:t>Mayo County Council invites artists to develo</w:t>
      </w:r>
      <w:r w:rsidR="00714D8F">
        <w:rPr>
          <w:rFonts w:ascii="Arial" w:hAnsi="Arial" w:cs="Arial"/>
          <w:sz w:val="22"/>
          <w:szCs w:val="22"/>
        </w:rPr>
        <w:t xml:space="preserve">p proposals for this commission for the </w:t>
      </w:r>
      <w:r w:rsidR="00C01477">
        <w:rPr>
          <w:rFonts w:ascii="Arial" w:hAnsi="Arial" w:cs="Arial"/>
          <w:sz w:val="22"/>
          <w:szCs w:val="22"/>
        </w:rPr>
        <w:t>Castlebar Pool</w:t>
      </w:r>
      <w:r w:rsidR="00A051C3">
        <w:rPr>
          <w:rFonts w:ascii="Arial" w:hAnsi="Arial" w:cs="Arial"/>
          <w:sz w:val="22"/>
          <w:szCs w:val="22"/>
        </w:rPr>
        <w:t xml:space="preserve"> site</w:t>
      </w:r>
      <w:r w:rsidR="00714D8F">
        <w:rPr>
          <w:rFonts w:ascii="Arial" w:hAnsi="Arial" w:cs="Arial"/>
          <w:sz w:val="22"/>
          <w:szCs w:val="22"/>
        </w:rPr>
        <w:t xml:space="preserve">, it’s </w:t>
      </w:r>
      <w:r w:rsidR="00C01477">
        <w:rPr>
          <w:rFonts w:ascii="Arial" w:hAnsi="Arial" w:cs="Arial"/>
          <w:sz w:val="22"/>
          <w:szCs w:val="22"/>
        </w:rPr>
        <w:t xml:space="preserve">local </w:t>
      </w:r>
      <w:r w:rsidR="007D2BFF">
        <w:rPr>
          <w:rFonts w:ascii="Arial" w:hAnsi="Arial" w:cs="Arial"/>
          <w:sz w:val="22"/>
          <w:szCs w:val="22"/>
        </w:rPr>
        <w:t>residents</w:t>
      </w:r>
      <w:r w:rsidR="00714D8F">
        <w:rPr>
          <w:rFonts w:ascii="Arial" w:hAnsi="Arial" w:cs="Arial"/>
          <w:sz w:val="22"/>
          <w:szCs w:val="22"/>
        </w:rPr>
        <w:t xml:space="preserve"> and visitors</w:t>
      </w:r>
      <w:r w:rsidR="00095247">
        <w:rPr>
          <w:rFonts w:ascii="Arial" w:hAnsi="Arial" w:cs="Arial"/>
          <w:sz w:val="22"/>
          <w:szCs w:val="22"/>
        </w:rPr>
        <w:t xml:space="preserve">.  </w:t>
      </w:r>
    </w:p>
    <w:p w:rsidR="003A4380" w:rsidRDefault="003A4380" w:rsidP="0029497D">
      <w:pPr>
        <w:rPr>
          <w:rFonts w:ascii="Arial" w:hAnsi="Arial" w:cs="Arial"/>
          <w:sz w:val="22"/>
          <w:szCs w:val="22"/>
        </w:rPr>
      </w:pPr>
    </w:p>
    <w:p w:rsidR="00900D2A" w:rsidRDefault="00BF0A45" w:rsidP="0029497D">
      <w:pPr>
        <w:rPr>
          <w:rFonts w:ascii="Arial" w:hAnsi="Arial" w:cs="Arial"/>
          <w:sz w:val="22"/>
          <w:szCs w:val="22"/>
        </w:rPr>
      </w:pPr>
      <w:r>
        <w:rPr>
          <w:rFonts w:ascii="Arial" w:hAnsi="Arial" w:cs="Arial"/>
          <w:sz w:val="22"/>
          <w:szCs w:val="22"/>
        </w:rPr>
        <w:t>We aim to</w:t>
      </w:r>
      <w:r w:rsidR="00B5214E">
        <w:rPr>
          <w:rFonts w:ascii="Arial" w:hAnsi="Arial" w:cs="Arial"/>
          <w:sz w:val="22"/>
          <w:szCs w:val="22"/>
        </w:rPr>
        <w:t xml:space="preserve"> commission a</w:t>
      </w:r>
      <w:r w:rsidR="00900D2A">
        <w:rPr>
          <w:rFonts w:ascii="Arial" w:hAnsi="Arial" w:cs="Arial"/>
          <w:sz w:val="22"/>
          <w:szCs w:val="22"/>
        </w:rPr>
        <w:t xml:space="preserve"> high quality, contemporary artwork</w:t>
      </w:r>
      <w:r w:rsidR="00C01477">
        <w:rPr>
          <w:rFonts w:ascii="Arial" w:hAnsi="Arial" w:cs="Arial"/>
          <w:sz w:val="22"/>
          <w:szCs w:val="22"/>
        </w:rPr>
        <w:t>/s</w:t>
      </w:r>
      <w:r w:rsidR="00900D2A">
        <w:rPr>
          <w:rFonts w:ascii="Arial" w:hAnsi="Arial" w:cs="Arial"/>
          <w:sz w:val="22"/>
          <w:szCs w:val="22"/>
        </w:rPr>
        <w:t xml:space="preserve"> which w</w:t>
      </w:r>
      <w:r w:rsidR="00095247">
        <w:rPr>
          <w:rFonts w:ascii="Arial" w:hAnsi="Arial" w:cs="Arial"/>
          <w:sz w:val="22"/>
          <w:szCs w:val="22"/>
        </w:rPr>
        <w:t>ill be appropriate for the site</w:t>
      </w:r>
      <w:r w:rsidR="00900D2A">
        <w:rPr>
          <w:rFonts w:ascii="Arial" w:hAnsi="Arial" w:cs="Arial"/>
          <w:sz w:val="22"/>
          <w:szCs w:val="22"/>
        </w:rPr>
        <w:t xml:space="preserve"> and add to the ongoing programme of </w:t>
      </w:r>
      <w:r w:rsidR="007D2BFF">
        <w:rPr>
          <w:rFonts w:ascii="Arial" w:hAnsi="Arial" w:cs="Arial"/>
          <w:sz w:val="22"/>
          <w:szCs w:val="22"/>
        </w:rPr>
        <w:t xml:space="preserve">public </w:t>
      </w:r>
      <w:r w:rsidR="00900D2A">
        <w:rPr>
          <w:rFonts w:ascii="Arial" w:hAnsi="Arial" w:cs="Arial"/>
          <w:sz w:val="22"/>
          <w:szCs w:val="22"/>
        </w:rPr>
        <w:t>artwork in the county.</w:t>
      </w:r>
      <w:r w:rsidR="00B5214E">
        <w:rPr>
          <w:rFonts w:ascii="Arial" w:hAnsi="Arial" w:cs="Arial"/>
          <w:sz w:val="22"/>
          <w:szCs w:val="22"/>
        </w:rPr>
        <w:t xml:space="preserve">  </w:t>
      </w:r>
    </w:p>
    <w:p w:rsidR="00900D2A" w:rsidRDefault="00900D2A" w:rsidP="0029497D">
      <w:pPr>
        <w:rPr>
          <w:rFonts w:ascii="Arial" w:hAnsi="Arial" w:cs="Arial"/>
          <w:sz w:val="22"/>
          <w:szCs w:val="22"/>
        </w:rPr>
      </w:pPr>
    </w:p>
    <w:p w:rsidR="00FC3D78" w:rsidRDefault="00545868" w:rsidP="00586372">
      <w:pPr>
        <w:rPr>
          <w:rFonts w:ascii="Arial" w:hAnsi="Arial" w:cs="Arial"/>
          <w:sz w:val="22"/>
          <w:szCs w:val="22"/>
        </w:rPr>
      </w:pPr>
      <w:r>
        <w:rPr>
          <w:rFonts w:ascii="Arial" w:hAnsi="Arial" w:cs="Arial"/>
          <w:sz w:val="22"/>
          <w:szCs w:val="22"/>
        </w:rPr>
        <w:t>All artforms will be considered</w:t>
      </w:r>
      <w:r w:rsidR="00DD4DB8">
        <w:rPr>
          <w:rFonts w:ascii="Arial" w:hAnsi="Arial" w:cs="Arial"/>
          <w:sz w:val="22"/>
          <w:szCs w:val="22"/>
        </w:rPr>
        <w:t>,</w:t>
      </w:r>
      <w:r w:rsidR="00C01477">
        <w:rPr>
          <w:rFonts w:ascii="Arial" w:hAnsi="Arial" w:cs="Arial"/>
          <w:sz w:val="22"/>
          <w:szCs w:val="22"/>
        </w:rPr>
        <w:t xml:space="preserve"> it is imagined that the outcome will </w:t>
      </w:r>
      <w:r w:rsidR="00C4472E">
        <w:rPr>
          <w:rFonts w:ascii="Arial" w:hAnsi="Arial" w:cs="Arial"/>
          <w:sz w:val="22"/>
          <w:szCs w:val="22"/>
        </w:rPr>
        <w:t>i</w:t>
      </w:r>
      <w:r w:rsidR="00C01477">
        <w:rPr>
          <w:rFonts w:ascii="Arial" w:hAnsi="Arial" w:cs="Arial"/>
          <w:sz w:val="22"/>
          <w:szCs w:val="22"/>
        </w:rPr>
        <w:t>nclude permanent or semi permanent artwork</w:t>
      </w:r>
      <w:r w:rsidR="006459EC">
        <w:rPr>
          <w:rFonts w:ascii="Arial" w:hAnsi="Arial" w:cs="Arial"/>
          <w:sz w:val="22"/>
          <w:szCs w:val="22"/>
        </w:rPr>
        <w:t>/</w:t>
      </w:r>
      <w:r w:rsidR="00C01477">
        <w:rPr>
          <w:rFonts w:ascii="Arial" w:hAnsi="Arial" w:cs="Arial"/>
          <w:sz w:val="22"/>
          <w:szCs w:val="22"/>
        </w:rPr>
        <w:t>s though</w:t>
      </w:r>
      <w:r>
        <w:rPr>
          <w:rFonts w:ascii="Arial" w:hAnsi="Arial" w:cs="Arial"/>
          <w:sz w:val="22"/>
          <w:szCs w:val="22"/>
        </w:rPr>
        <w:t xml:space="preserve"> </w:t>
      </w:r>
      <w:r w:rsidR="00EB7EF0">
        <w:rPr>
          <w:rFonts w:ascii="Arial" w:hAnsi="Arial" w:cs="Arial"/>
          <w:sz w:val="22"/>
          <w:szCs w:val="22"/>
        </w:rPr>
        <w:t>there is a flexible approach to this commission and groups of artists are also welcome to apply.</w:t>
      </w:r>
    </w:p>
    <w:p w:rsidR="00095247" w:rsidRDefault="00095247" w:rsidP="00586372">
      <w:pPr>
        <w:rPr>
          <w:rFonts w:ascii="Arial" w:hAnsi="Arial" w:cs="Arial"/>
          <w:sz w:val="22"/>
          <w:szCs w:val="22"/>
        </w:rPr>
      </w:pPr>
    </w:p>
    <w:p w:rsidR="00095247" w:rsidRPr="007D2BFF" w:rsidRDefault="00714D8F" w:rsidP="00586372">
      <w:pPr>
        <w:rPr>
          <w:rFonts w:ascii="Arial" w:hAnsi="Arial" w:cs="Arial"/>
          <w:sz w:val="22"/>
          <w:szCs w:val="22"/>
        </w:rPr>
      </w:pPr>
      <w:r w:rsidRPr="007D2BFF">
        <w:rPr>
          <w:rFonts w:ascii="Arial" w:hAnsi="Arial" w:cs="Arial"/>
          <w:color w:val="000000"/>
          <w:sz w:val="22"/>
          <w:szCs w:val="22"/>
        </w:rPr>
        <w:t xml:space="preserve">Artists should give due consideration to </w:t>
      </w:r>
      <w:r w:rsidR="00C01477">
        <w:rPr>
          <w:rFonts w:ascii="Arial" w:hAnsi="Arial" w:cs="Arial"/>
          <w:color w:val="000000"/>
          <w:sz w:val="22"/>
          <w:szCs w:val="22"/>
        </w:rPr>
        <w:t>any ongoing</w:t>
      </w:r>
      <w:r w:rsidRPr="007D2BFF">
        <w:rPr>
          <w:rFonts w:ascii="Arial" w:hAnsi="Arial" w:cs="Arial"/>
          <w:color w:val="000000"/>
          <w:sz w:val="22"/>
          <w:szCs w:val="22"/>
        </w:rPr>
        <w:t xml:space="preserve"> maintenance</w:t>
      </w:r>
      <w:r w:rsidRPr="007D2BFF">
        <w:rPr>
          <w:rFonts w:ascii="Arial" w:hAnsi="Arial" w:cs="Arial"/>
          <w:color w:val="000000"/>
          <w:sz w:val="22"/>
          <w:szCs w:val="22"/>
          <w:shd w:val="clear" w:color="auto" w:fill="FFFFFF"/>
        </w:rPr>
        <w:t xml:space="preserve"> </w:t>
      </w:r>
      <w:r w:rsidRPr="007D2BFF">
        <w:rPr>
          <w:rFonts w:ascii="Arial" w:hAnsi="Arial" w:cs="Arial"/>
          <w:color w:val="000000"/>
          <w:sz w:val="22"/>
          <w:szCs w:val="22"/>
        </w:rPr>
        <w:t>aspects of their proposed artwork</w:t>
      </w:r>
      <w:r w:rsidR="00C01477">
        <w:rPr>
          <w:rFonts w:ascii="Arial" w:hAnsi="Arial" w:cs="Arial"/>
          <w:color w:val="000000"/>
          <w:sz w:val="22"/>
          <w:szCs w:val="22"/>
        </w:rPr>
        <w:t>/</w:t>
      </w:r>
      <w:r w:rsidRPr="007D2BFF">
        <w:rPr>
          <w:rFonts w:ascii="Arial" w:hAnsi="Arial" w:cs="Arial"/>
          <w:color w:val="000000"/>
          <w:sz w:val="22"/>
          <w:szCs w:val="22"/>
        </w:rPr>
        <w:t>s.</w:t>
      </w:r>
      <w:r w:rsidRPr="007D2BFF">
        <w:rPr>
          <w:rFonts w:ascii="Arial" w:hAnsi="Arial" w:cs="Arial"/>
          <w:color w:val="000000"/>
          <w:sz w:val="22"/>
          <w:szCs w:val="22"/>
          <w:shd w:val="clear" w:color="auto" w:fill="FFFFFF"/>
        </w:rPr>
        <w:t xml:space="preserve"> </w:t>
      </w:r>
    </w:p>
    <w:p w:rsidR="003A4BFD" w:rsidRPr="00CB0D0B" w:rsidRDefault="003A4BFD" w:rsidP="00586372">
      <w:pPr>
        <w:rPr>
          <w:rFonts w:ascii="Arial" w:hAnsi="Arial" w:cs="Arial"/>
          <w:sz w:val="22"/>
          <w:szCs w:val="22"/>
        </w:rPr>
      </w:pPr>
    </w:p>
    <w:p w:rsidR="00A051C3" w:rsidRDefault="00A051C3" w:rsidP="00586372">
      <w:pPr>
        <w:rPr>
          <w:rFonts w:ascii="Arial" w:hAnsi="Arial" w:cs="Arial"/>
          <w:b/>
          <w:sz w:val="22"/>
          <w:szCs w:val="22"/>
          <w:u w:val="single"/>
        </w:rPr>
      </w:pPr>
    </w:p>
    <w:p w:rsidR="00CB0D0B" w:rsidRPr="00CB0D0B" w:rsidRDefault="00CB0D0B" w:rsidP="00586372">
      <w:pPr>
        <w:rPr>
          <w:rFonts w:ascii="Arial" w:hAnsi="Arial" w:cs="Arial"/>
          <w:sz w:val="22"/>
          <w:szCs w:val="22"/>
        </w:rPr>
      </w:pPr>
      <w:r w:rsidRPr="00CB0D0B">
        <w:rPr>
          <w:rFonts w:ascii="Arial" w:hAnsi="Arial" w:cs="Arial"/>
          <w:b/>
          <w:sz w:val="22"/>
          <w:szCs w:val="22"/>
          <w:u w:val="single"/>
        </w:rPr>
        <w:t>Location</w:t>
      </w:r>
      <w:r w:rsidR="00FC3D78" w:rsidRPr="00CB0D0B">
        <w:rPr>
          <w:rFonts w:ascii="Arial" w:hAnsi="Arial" w:cs="Arial"/>
          <w:b/>
          <w:sz w:val="22"/>
          <w:szCs w:val="22"/>
          <w:u w:val="single"/>
        </w:rPr>
        <w:t>:</w:t>
      </w:r>
      <w:r w:rsidR="00FC3D78" w:rsidRPr="00CB0D0B">
        <w:rPr>
          <w:rFonts w:ascii="Arial" w:hAnsi="Arial" w:cs="Arial"/>
          <w:sz w:val="22"/>
          <w:szCs w:val="22"/>
        </w:rPr>
        <w:t xml:space="preserve"> </w:t>
      </w:r>
      <w:r w:rsidR="00832312" w:rsidRPr="00CB0D0B">
        <w:rPr>
          <w:rFonts w:ascii="Arial" w:hAnsi="Arial" w:cs="Arial"/>
          <w:sz w:val="22"/>
          <w:szCs w:val="22"/>
        </w:rPr>
        <w:tab/>
      </w:r>
      <w:r w:rsidR="00832312" w:rsidRPr="00CB0D0B">
        <w:rPr>
          <w:rFonts w:ascii="Arial" w:hAnsi="Arial" w:cs="Arial"/>
          <w:sz w:val="22"/>
          <w:szCs w:val="22"/>
        </w:rPr>
        <w:tab/>
      </w:r>
    </w:p>
    <w:p w:rsidR="00DD71A4" w:rsidRPr="00661167" w:rsidRDefault="00DD71A4" w:rsidP="00DD71A4">
      <w:pPr>
        <w:rPr>
          <w:rFonts w:ascii="Arial" w:hAnsi="Arial" w:cs="Arial"/>
          <w:sz w:val="22"/>
          <w:szCs w:val="22"/>
        </w:rPr>
      </w:pPr>
    </w:p>
    <w:p w:rsidR="00545868" w:rsidRDefault="00EB7EF0" w:rsidP="00EB7EF0">
      <w:pPr>
        <w:rPr>
          <w:rFonts w:ascii="Arial" w:hAnsi="Arial" w:cs="Arial"/>
          <w:sz w:val="22"/>
          <w:szCs w:val="22"/>
        </w:rPr>
      </w:pPr>
      <w:r w:rsidRPr="00661167">
        <w:rPr>
          <w:rFonts w:ascii="Arial" w:hAnsi="Arial" w:cs="Arial"/>
          <w:sz w:val="22"/>
          <w:szCs w:val="22"/>
        </w:rPr>
        <w:t xml:space="preserve">The Development </w:t>
      </w:r>
      <w:r w:rsidR="00C01477">
        <w:rPr>
          <w:rFonts w:ascii="Arial" w:hAnsi="Arial" w:cs="Arial"/>
          <w:sz w:val="22"/>
          <w:szCs w:val="22"/>
        </w:rPr>
        <w:t xml:space="preserve">includes a large modern leisure centre, with a smaller building adjacent that will be home </w:t>
      </w:r>
      <w:r w:rsidR="00C01477" w:rsidRPr="007F0D68">
        <w:rPr>
          <w:rFonts w:ascii="Arial" w:hAnsi="Arial" w:cs="Arial"/>
          <w:sz w:val="22"/>
          <w:szCs w:val="22"/>
        </w:rPr>
        <w:t xml:space="preserve">to GMITs </w:t>
      </w:r>
      <w:r w:rsidR="00C4472E" w:rsidRPr="007F0D68">
        <w:rPr>
          <w:rFonts w:ascii="Arial" w:hAnsi="Arial" w:cs="Arial"/>
          <w:sz w:val="22"/>
          <w:szCs w:val="22"/>
        </w:rPr>
        <w:t xml:space="preserve"> Outdoor Education course and facilities, including climbing wall, water sports equipment etc.</w:t>
      </w:r>
    </w:p>
    <w:p w:rsidR="006459EC" w:rsidRDefault="006459EC" w:rsidP="00EB7EF0">
      <w:pPr>
        <w:rPr>
          <w:rFonts w:ascii="Arial" w:hAnsi="Arial" w:cs="Arial"/>
          <w:sz w:val="22"/>
          <w:szCs w:val="22"/>
        </w:rPr>
      </w:pPr>
    </w:p>
    <w:p w:rsidR="00C4472E" w:rsidRPr="000229A4" w:rsidRDefault="006459EC" w:rsidP="00EB7EF0">
      <w:pPr>
        <w:rPr>
          <w:rFonts w:ascii="Arial" w:hAnsi="Arial" w:cs="Arial"/>
          <w:sz w:val="22"/>
          <w:szCs w:val="22"/>
        </w:rPr>
      </w:pPr>
      <w:r>
        <w:rPr>
          <w:rFonts w:ascii="Arial" w:hAnsi="Arial" w:cs="Arial"/>
          <w:sz w:val="22"/>
          <w:szCs w:val="22"/>
        </w:rPr>
        <w:t>It is accessed from Lannagh R</w:t>
      </w:r>
      <w:r w:rsidR="00C4472E">
        <w:rPr>
          <w:rFonts w:ascii="Arial" w:hAnsi="Arial" w:cs="Arial"/>
          <w:sz w:val="22"/>
          <w:szCs w:val="22"/>
        </w:rPr>
        <w:t xml:space="preserve">oad and via a pedestrian route direct from the Lough </w:t>
      </w:r>
      <w:r w:rsidR="00C4472E" w:rsidRPr="000229A4">
        <w:rPr>
          <w:rFonts w:ascii="Arial" w:hAnsi="Arial" w:cs="Arial"/>
          <w:sz w:val="22"/>
          <w:szCs w:val="22"/>
        </w:rPr>
        <w:t>Lannagh loop walk.  See attached map.</w:t>
      </w:r>
    </w:p>
    <w:p w:rsidR="00C4472E" w:rsidRPr="000229A4" w:rsidRDefault="00C4472E" w:rsidP="00EB7EF0">
      <w:pPr>
        <w:rPr>
          <w:rFonts w:ascii="Arial" w:hAnsi="Arial" w:cs="Arial"/>
          <w:sz w:val="22"/>
          <w:szCs w:val="22"/>
        </w:rPr>
      </w:pPr>
    </w:p>
    <w:p w:rsidR="00C4472E" w:rsidRPr="000229A4" w:rsidRDefault="00C4472E" w:rsidP="00EB7EF0">
      <w:pPr>
        <w:rPr>
          <w:rFonts w:ascii="Arial" w:hAnsi="Arial" w:cs="Arial"/>
          <w:sz w:val="22"/>
          <w:szCs w:val="22"/>
        </w:rPr>
      </w:pPr>
      <w:r w:rsidRPr="000229A4">
        <w:rPr>
          <w:rFonts w:ascii="Arial" w:hAnsi="Arial" w:cs="Arial"/>
          <w:sz w:val="22"/>
          <w:szCs w:val="22"/>
        </w:rPr>
        <w:t>Whilst the entire site can be considered for the artwork/s</w:t>
      </w:r>
      <w:r w:rsidR="00A051C3" w:rsidRPr="000229A4">
        <w:rPr>
          <w:rFonts w:ascii="Arial" w:hAnsi="Arial" w:cs="Arial"/>
          <w:sz w:val="22"/>
          <w:szCs w:val="22"/>
        </w:rPr>
        <w:t xml:space="preserve"> suggested locations include but are not limited to:</w:t>
      </w:r>
    </w:p>
    <w:p w:rsidR="00A051C3" w:rsidRPr="000229A4" w:rsidRDefault="00A051C3" w:rsidP="00EB7EF0">
      <w:pPr>
        <w:rPr>
          <w:rFonts w:ascii="Arial" w:hAnsi="Arial" w:cs="Arial"/>
          <w:sz w:val="22"/>
          <w:szCs w:val="22"/>
        </w:rPr>
      </w:pPr>
    </w:p>
    <w:p w:rsidR="00A051C3" w:rsidRPr="000229A4" w:rsidRDefault="00A051C3" w:rsidP="00A051C3">
      <w:pPr>
        <w:numPr>
          <w:ilvl w:val="0"/>
          <w:numId w:val="4"/>
        </w:numPr>
        <w:rPr>
          <w:rFonts w:ascii="Arial" w:hAnsi="Arial" w:cs="Arial"/>
          <w:sz w:val="22"/>
          <w:szCs w:val="22"/>
        </w:rPr>
      </w:pPr>
      <w:r w:rsidRPr="000229A4">
        <w:rPr>
          <w:rFonts w:ascii="Arial" w:hAnsi="Arial" w:cs="Arial"/>
          <w:sz w:val="22"/>
          <w:szCs w:val="22"/>
        </w:rPr>
        <w:t>Walkway from the Lough Lannagh loop walk leading up to the buildings (location A on attached map)</w:t>
      </w:r>
    </w:p>
    <w:p w:rsidR="00A051C3" w:rsidRPr="000229A4" w:rsidRDefault="00A051C3" w:rsidP="00A051C3">
      <w:pPr>
        <w:ind w:left="720"/>
        <w:rPr>
          <w:rFonts w:ascii="Arial" w:hAnsi="Arial" w:cs="Arial"/>
          <w:sz w:val="22"/>
          <w:szCs w:val="22"/>
        </w:rPr>
      </w:pPr>
    </w:p>
    <w:p w:rsidR="00A051C3" w:rsidRPr="000229A4" w:rsidRDefault="00A051C3" w:rsidP="00A051C3">
      <w:pPr>
        <w:numPr>
          <w:ilvl w:val="0"/>
          <w:numId w:val="4"/>
        </w:numPr>
        <w:rPr>
          <w:rFonts w:ascii="Arial" w:hAnsi="Arial" w:cs="Arial"/>
          <w:sz w:val="22"/>
          <w:szCs w:val="22"/>
        </w:rPr>
      </w:pPr>
      <w:r w:rsidRPr="000229A4">
        <w:rPr>
          <w:rFonts w:ascii="Arial" w:hAnsi="Arial" w:cs="Arial"/>
          <w:sz w:val="22"/>
          <w:szCs w:val="22"/>
        </w:rPr>
        <w:t>Covered walkway between the two buildings, suspended from roof, attached to plaster and stone walls, or within window area (location B on map)</w:t>
      </w:r>
    </w:p>
    <w:p w:rsidR="00A051C3" w:rsidRPr="000229A4" w:rsidRDefault="00A051C3" w:rsidP="00A051C3">
      <w:pPr>
        <w:rPr>
          <w:rFonts w:ascii="Arial" w:hAnsi="Arial" w:cs="Arial"/>
          <w:sz w:val="22"/>
          <w:szCs w:val="22"/>
        </w:rPr>
      </w:pPr>
    </w:p>
    <w:p w:rsidR="00A051C3" w:rsidRPr="000229A4" w:rsidRDefault="00A051C3" w:rsidP="00A051C3">
      <w:pPr>
        <w:numPr>
          <w:ilvl w:val="0"/>
          <w:numId w:val="4"/>
        </w:numPr>
        <w:rPr>
          <w:rFonts w:ascii="Arial" w:hAnsi="Arial" w:cs="Arial"/>
          <w:sz w:val="22"/>
          <w:szCs w:val="22"/>
        </w:rPr>
      </w:pPr>
      <w:r w:rsidRPr="000229A4">
        <w:rPr>
          <w:rFonts w:ascii="Arial" w:hAnsi="Arial" w:cs="Arial"/>
          <w:sz w:val="22"/>
          <w:szCs w:val="22"/>
        </w:rPr>
        <w:t>Entrance area and plaza/paved area to the front of the building (location C on map)</w:t>
      </w:r>
    </w:p>
    <w:p w:rsidR="00A051C3" w:rsidRPr="000229A4" w:rsidRDefault="00A051C3" w:rsidP="00A051C3">
      <w:pPr>
        <w:rPr>
          <w:rFonts w:ascii="Arial" w:hAnsi="Arial" w:cs="Arial"/>
          <w:sz w:val="22"/>
          <w:szCs w:val="22"/>
        </w:rPr>
      </w:pPr>
    </w:p>
    <w:p w:rsidR="006459EC" w:rsidRDefault="006459EC" w:rsidP="00A051C3">
      <w:pPr>
        <w:rPr>
          <w:rFonts w:ascii="Arial" w:hAnsi="Arial" w:cs="Arial"/>
          <w:sz w:val="22"/>
          <w:szCs w:val="22"/>
        </w:rPr>
      </w:pPr>
      <w:r w:rsidRPr="000229A4">
        <w:rPr>
          <w:rFonts w:ascii="Arial" w:hAnsi="Arial" w:cs="Arial"/>
          <w:sz w:val="22"/>
          <w:szCs w:val="22"/>
        </w:rPr>
        <w:t>Attached are maps</w:t>
      </w:r>
      <w:r w:rsidR="009916C1" w:rsidRPr="000229A4">
        <w:rPr>
          <w:rFonts w:ascii="Arial" w:hAnsi="Arial" w:cs="Arial"/>
          <w:sz w:val="22"/>
          <w:szCs w:val="22"/>
        </w:rPr>
        <w:t>, plans</w:t>
      </w:r>
      <w:r w:rsidRPr="000229A4">
        <w:rPr>
          <w:rFonts w:ascii="Arial" w:hAnsi="Arial" w:cs="Arial"/>
          <w:sz w:val="22"/>
          <w:szCs w:val="22"/>
        </w:rPr>
        <w:t xml:space="preserve">, </w:t>
      </w:r>
      <w:r w:rsidR="009916C1" w:rsidRPr="000229A4">
        <w:rPr>
          <w:rFonts w:ascii="Arial" w:hAnsi="Arial" w:cs="Arial"/>
          <w:sz w:val="22"/>
          <w:szCs w:val="22"/>
        </w:rPr>
        <w:t xml:space="preserve">and </w:t>
      </w:r>
      <w:r w:rsidR="000229A4" w:rsidRPr="000229A4">
        <w:rPr>
          <w:rFonts w:ascii="Arial" w:hAnsi="Arial" w:cs="Arial"/>
          <w:sz w:val="22"/>
          <w:szCs w:val="22"/>
        </w:rPr>
        <w:t>architects drawings.</w:t>
      </w:r>
    </w:p>
    <w:p w:rsidR="006459EC" w:rsidRDefault="006459EC" w:rsidP="00A051C3">
      <w:pPr>
        <w:rPr>
          <w:rFonts w:ascii="Arial" w:hAnsi="Arial" w:cs="Arial"/>
          <w:sz w:val="22"/>
          <w:szCs w:val="22"/>
        </w:rPr>
      </w:pPr>
    </w:p>
    <w:p w:rsidR="0030303A" w:rsidRDefault="00BF0A45" w:rsidP="00545868">
      <w:pPr>
        <w:rPr>
          <w:rFonts w:ascii="Arial" w:hAnsi="Arial" w:cs="Arial"/>
          <w:sz w:val="22"/>
          <w:szCs w:val="22"/>
        </w:rPr>
      </w:pPr>
      <w:r w:rsidRPr="00661167">
        <w:rPr>
          <w:rFonts w:ascii="Arial" w:hAnsi="Arial" w:cs="Arial"/>
          <w:sz w:val="22"/>
          <w:szCs w:val="22"/>
        </w:rPr>
        <w:t>Attendance at the si</w:t>
      </w:r>
      <w:r w:rsidR="00DD4DB8" w:rsidRPr="00661167">
        <w:rPr>
          <w:rFonts w:ascii="Arial" w:hAnsi="Arial" w:cs="Arial"/>
          <w:sz w:val="22"/>
          <w:szCs w:val="22"/>
        </w:rPr>
        <w:t xml:space="preserve">te </w:t>
      </w:r>
      <w:r w:rsidR="00DD71A4" w:rsidRPr="00661167">
        <w:rPr>
          <w:rFonts w:ascii="Arial" w:hAnsi="Arial" w:cs="Arial"/>
          <w:sz w:val="22"/>
          <w:szCs w:val="22"/>
        </w:rPr>
        <w:t xml:space="preserve">visit is </w:t>
      </w:r>
      <w:r w:rsidR="00C4472E">
        <w:rPr>
          <w:rFonts w:ascii="Arial" w:hAnsi="Arial" w:cs="Arial"/>
          <w:sz w:val="22"/>
          <w:szCs w:val="22"/>
        </w:rPr>
        <w:t>recommended</w:t>
      </w:r>
      <w:r w:rsidR="006459EC">
        <w:rPr>
          <w:rFonts w:ascii="Arial" w:hAnsi="Arial" w:cs="Arial"/>
          <w:sz w:val="22"/>
          <w:szCs w:val="22"/>
        </w:rPr>
        <w:t>.</w:t>
      </w:r>
      <w:r w:rsidR="00C4472E">
        <w:rPr>
          <w:rFonts w:ascii="Arial" w:hAnsi="Arial" w:cs="Arial"/>
          <w:sz w:val="22"/>
          <w:szCs w:val="22"/>
        </w:rPr>
        <w:t xml:space="preserve"> </w:t>
      </w:r>
    </w:p>
    <w:p w:rsidR="00F93925" w:rsidRPr="00661167" w:rsidRDefault="00F93925" w:rsidP="00545868">
      <w:pPr>
        <w:rPr>
          <w:rFonts w:ascii="Arial" w:hAnsi="Arial" w:cs="Arial"/>
          <w:sz w:val="22"/>
          <w:szCs w:val="22"/>
        </w:rPr>
      </w:pPr>
    </w:p>
    <w:p w:rsidR="00C4472E" w:rsidRDefault="00C4472E" w:rsidP="00586372">
      <w:pPr>
        <w:rPr>
          <w:rFonts w:ascii="Arial" w:hAnsi="Arial" w:cs="Arial"/>
          <w:b/>
          <w:sz w:val="22"/>
          <w:szCs w:val="22"/>
          <w:u w:val="single"/>
        </w:rPr>
      </w:pPr>
    </w:p>
    <w:p w:rsidR="00CB0D0B" w:rsidRDefault="00FC3D78" w:rsidP="00586372">
      <w:pPr>
        <w:rPr>
          <w:rFonts w:ascii="Arial" w:hAnsi="Arial" w:cs="Arial"/>
          <w:sz w:val="22"/>
          <w:szCs w:val="22"/>
        </w:rPr>
      </w:pPr>
      <w:r w:rsidRPr="00CB0D0B">
        <w:rPr>
          <w:rFonts w:ascii="Arial" w:hAnsi="Arial" w:cs="Arial"/>
          <w:b/>
          <w:sz w:val="22"/>
          <w:szCs w:val="22"/>
          <w:u w:val="single"/>
        </w:rPr>
        <w:t>Budget:</w:t>
      </w:r>
      <w:r w:rsidRPr="00CB0D0B">
        <w:rPr>
          <w:rFonts w:ascii="Arial" w:hAnsi="Arial" w:cs="Arial"/>
          <w:sz w:val="22"/>
          <w:szCs w:val="22"/>
        </w:rPr>
        <w:t xml:space="preserve"> </w:t>
      </w:r>
    </w:p>
    <w:p w:rsidR="00545868" w:rsidRDefault="00545868" w:rsidP="00586372">
      <w:pPr>
        <w:rPr>
          <w:rFonts w:ascii="Arial" w:hAnsi="Arial" w:cs="Arial"/>
          <w:sz w:val="22"/>
          <w:szCs w:val="22"/>
        </w:rPr>
      </w:pPr>
    </w:p>
    <w:p w:rsidR="006F448C" w:rsidRDefault="00CB0D0B" w:rsidP="00586372">
      <w:pPr>
        <w:rPr>
          <w:rFonts w:ascii="Arial" w:hAnsi="Arial" w:cs="Arial"/>
          <w:sz w:val="22"/>
          <w:szCs w:val="22"/>
        </w:rPr>
      </w:pPr>
      <w:r>
        <w:rPr>
          <w:rFonts w:ascii="Arial" w:hAnsi="Arial" w:cs="Arial"/>
          <w:sz w:val="22"/>
          <w:szCs w:val="22"/>
        </w:rPr>
        <w:t xml:space="preserve">Maximum budget is </w:t>
      </w:r>
      <w:r w:rsidR="006F448C">
        <w:rPr>
          <w:rFonts w:ascii="Arial" w:hAnsi="Arial" w:cs="Arial"/>
          <w:b/>
          <w:sz w:val="22"/>
          <w:szCs w:val="22"/>
        </w:rPr>
        <w:t>€</w:t>
      </w:r>
      <w:r w:rsidR="00A051C3">
        <w:rPr>
          <w:rFonts w:ascii="Arial" w:hAnsi="Arial" w:cs="Arial"/>
          <w:b/>
          <w:sz w:val="22"/>
          <w:szCs w:val="22"/>
        </w:rPr>
        <w:t>45,000</w:t>
      </w:r>
      <w:r w:rsidR="00694F2B">
        <w:rPr>
          <w:rFonts w:ascii="Arial" w:hAnsi="Arial" w:cs="Arial"/>
          <w:b/>
          <w:sz w:val="22"/>
          <w:szCs w:val="22"/>
        </w:rPr>
        <w:t xml:space="preserve"> </w:t>
      </w:r>
      <w:r w:rsidR="00D6318B">
        <w:rPr>
          <w:rFonts w:ascii="Arial" w:hAnsi="Arial" w:cs="Arial"/>
          <w:sz w:val="22"/>
          <w:szCs w:val="22"/>
        </w:rPr>
        <w:t>for design, supply,</w:t>
      </w:r>
      <w:r>
        <w:rPr>
          <w:rFonts w:ascii="Arial" w:hAnsi="Arial" w:cs="Arial"/>
          <w:sz w:val="22"/>
          <w:szCs w:val="22"/>
        </w:rPr>
        <w:t xml:space="preserve"> installation,</w:t>
      </w:r>
      <w:r w:rsidR="00D6318B">
        <w:rPr>
          <w:rFonts w:ascii="Arial" w:hAnsi="Arial" w:cs="Arial"/>
          <w:sz w:val="22"/>
          <w:szCs w:val="22"/>
        </w:rPr>
        <w:t xml:space="preserve"> artist’s fee and</w:t>
      </w:r>
      <w:r w:rsidR="00BF0A45">
        <w:rPr>
          <w:rFonts w:ascii="Arial" w:hAnsi="Arial" w:cs="Arial"/>
          <w:sz w:val="22"/>
          <w:szCs w:val="22"/>
        </w:rPr>
        <w:t xml:space="preserve"> </w:t>
      </w:r>
      <w:r w:rsidR="00BF0A45" w:rsidRPr="007F0D68">
        <w:rPr>
          <w:rFonts w:ascii="Arial" w:hAnsi="Arial" w:cs="Arial"/>
          <w:sz w:val="22"/>
          <w:szCs w:val="22"/>
        </w:rPr>
        <w:t>any</w:t>
      </w:r>
      <w:r w:rsidR="00BF0A45">
        <w:rPr>
          <w:rFonts w:ascii="Arial" w:hAnsi="Arial" w:cs="Arial"/>
          <w:sz w:val="22"/>
          <w:szCs w:val="22"/>
        </w:rPr>
        <w:t xml:space="preserve"> community involvement initiatives, </w:t>
      </w:r>
      <w:r>
        <w:rPr>
          <w:rFonts w:ascii="Arial" w:hAnsi="Arial" w:cs="Arial"/>
          <w:sz w:val="22"/>
          <w:szCs w:val="22"/>
        </w:rPr>
        <w:t xml:space="preserve"> inclusive of all costs, VAT, insurance and other charges.</w:t>
      </w:r>
    </w:p>
    <w:p w:rsidR="00A051C3" w:rsidRDefault="00A051C3" w:rsidP="00586372">
      <w:pPr>
        <w:rPr>
          <w:rFonts w:ascii="Arial" w:hAnsi="Arial" w:cs="Arial"/>
          <w:sz w:val="22"/>
          <w:szCs w:val="22"/>
        </w:rPr>
      </w:pPr>
    </w:p>
    <w:p w:rsidR="00A051C3" w:rsidRPr="00CB0D0B" w:rsidRDefault="00A051C3" w:rsidP="00586372">
      <w:pPr>
        <w:rPr>
          <w:rFonts w:ascii="Arial" w:hAnsi="Arial" w:cs="Arial"/>
          <w:sz w:val="22"/>
          <w:szCs w:val="22"/>
        </w:rPr>
      </w:pPr>
      <w:r>
        <w:rPr>
          <w:rFonts w:ascii="Arial" w:hAnsi="Arial" w:cs="Arial"/>
          <w:sz w:val="22"/>
          <w:szCs w:val="22"/>
        </w:rPr>
        <w:t>Please note that there may be potential to access electricity at any of the suggested sites.  There may be further support available in regard to installation, foundations etc whilst the construction team are on site.  Please indicate any addition</w:t>
      </w:r>
      <w:r w:rsidR="006459EC">
        <w:rPr>
          <w:rFonts w:ascii="Arial" w:hAnsi="Arial" w:cs="Arial"/>
          <w:sz w:val="22"/>
          <w:szCs w:val="22"/>
        </w:rPr>
        <w:t>al</w:t>
      </w:r>
      <w:r>
        <w:rPr>
          <w:rFonts w:ascii="Arial" w:hAnsi="Arial" w:cs="Arial"/>
          <w:sz w:val="22"/>
          <w:szCs w:val="22"/>
        </w:rPr>
        <w:t xml:space="preserve"> support required </w:t>
      </w:r>
      <w:r w:rsidR="006459EC">
        <w:rPr>
          <w:rFonts w:ascii="Arial" w:hAnsi="Arial" w:cs="Arial"/>
          <w:sz w:val="22"/>
          <w:szCs w:val="22"/>
        </w:rPr>
        <w:t xml:space="preserve">that is </w:t>
      </w:r>
      <w:r>
        <w:rPr>
          <w:rFonts w:ascii="Arial" w:hAnsi="Arial" w:cs="Arial"/>
          <w:sz w:val="22"/>
          <w:szCs w:val="22"/>
        </w:rPr>
        <w:t xml:space="preserve">not included in </w:t>
      </w:r>
      <w:r w:rsidR="006459EC">
        <w:rPr>
          <w:rFonts w:ascii="Arial" w:hAnsi="Arial" w:cs="Arial"/>
          <w:sz w:val="22"/>
          <w:szCs w:val="22"/>
        </w:rPr>
        <w:t xml:space="preserve">the </w:t>
      </w:r>
      <w:r>
        <w:rPr>
          <w:rFonts w:ascii="Arial" w:hAnsi="Arial" w:cs="Arial"/>
          <w:sz w:val="22"/>
          <w:szCs w:val="22"/>
        </w:rPr>
        <w:t>draft budget with the application.</w:t>
      </w:r>
    </w:p>
    <w:p w:rsidR="00832312" w:rsidRPr="00CB0D0B" w:rsidRDefault="00832312" w:rsidP="00586372">
      <w:pPr>
        <w:rPr>
          <w:rFonts w:ascii="Arial" w:hAnsi="Arial" w:cs="Arial"/>
          <w:sz w:val="22"/>
          <w:szCs w:val="22"/>
        </w:rPr>
      </w:pPr>
    </w:p>
    <w:p w:rsidR="00832312" w:rsidRPr="00CB0D0B" w:rsidRDefault="00CB0D0B" w:rsidP="00586372">
      <w:pPr>
        <w:rPr>
          <w:rFonts w:ascii="Arial" w:hAnsi="Arial" w:cs="Arial"/>
          <w:b/>
          <w:sz w:val="22"/>
          <w:szCs w:val="22"/>
          <w:u w:val="single"/>
        </w:rPr>
      </w:pPr>
      <w:r>
        <w:rPr>
          <w:rFonts w:ascii="Arial" w:hAnsi="Arial" w:cs="Arial"/>
          <w:b/>
          <w:sz w:val="22"/>
          <w:szCs w:val="22"/>
          <w:u w:val="single"/>
        </w:rPr>
        <w:t>Competition Process</w:t>
      </w:r>
      <w:r w:rsidR="006459EC">
        <w:rPr>
          <w:rFonts w:ascii="Arial" w:hAnsi="Arial" w:cs="Arial"/>
          <w:b/>
          <w:sz w:val="22"/>
          <w:szCs w:val="22"/>
          <w:u w:val="single"/>
        </w:rPr>
        <w:t>:</w:t>
      </w:r>
    </w:p>
    <w:p w:rsidR="00CB0D0B" w:rsidRDefault="00CB0D0B" w:rsidP="00CB0D0B">
      <w:pPr>
        <w:rPr>
          <w:rFonts w:ascii="Arial" w:hAnsi="Arial" w:cs="Arial"/>
          <w:sz w:val="22"/>
          <w:szCs w:val="22"/>
        </w:rPr>
      </w:pPr>
    </w:p>
    <w:p w:rsidR="006459EC" w:rsidRDefault="00CB0D0B" w:rsidP="00D6318B">
      <w:pPr>
        <w:rPr>
          <w:rFonts w:ascii="Arial" w:hAnsi="Arial" w:cs="Arial"/>
          <w:sz w:val="22"/>
          <w:szCs w:val="22"/>
        </w:rPr>
      </w:pPr>
      <w:r w:rsidRPr="00CB0D0B">
        <w:rPr>
          <w:rFonts w:ascii="Arial" w:hAnsi="Arial" w:cs="Arial"/>
          <w:b/>
          <w:sz w:val="22"/>
          <w:szCs w:val="22"/>
        </w:rPr>
        <w:t>This is</w:t>
      </w:r>
      <w:r w:rsidR="006760FA">
        <w:rPr>
          <w:rFonts w:ascii="Arial" w:hAnsi="Arial" w:cs="Arial"/>
          <w:b/>
          <w:sz w:val="22"/>
          <w:szCs w:val="22"/>
        </w:rPr>
        <w:t xml:space="preserve"> initially</w:t>
      </w:r>
      <w:r w:rsidRPr="00CB0D0B">
        <w:rPr>
          <w:rFonts w:ascii="Arial" w:hAnsi="Arial" w:cs="Arial"/>
          <w:b/>
          <w:sz w:val="22"/>
          <w:szCs w:val="22"/>
        </w:rPr>
        <w:t xml:space="preserve"> a one-stage competition, </w:t>
      </w:r>
      <w:r w:rsidR="00900D2A">
        <w:rPr>
          <w:rFonts w:ascii="Arial" w:hAnsi="Arial" w:cs="Arial"/>
          <w:b/>
          <w:sz w:val="22"/>
          <w:szCs w:val="22"/>
        </w:rPr>
        <w:t>open to all artists</w:t>
      </w:r>
      <w:r w:rsidR="006760FA">
        <w:rPr>
          <w:rFonts w:ascii="Arial" w:hAnsi="Arial" w:cs="Arial"/>
          <w:b/>
          <w:sz w:val="22"/>
          <w:szCs w:val="22"/>
        </w:rPr>
        <w:t xml:space="preserve">.  If a clear choice </w:t>
      </w:r>
      <w:r w:rsidR="006459EC">
        <w:rPr>
          <w:rFonts w:ascii="Arial" w:hAnsi="Arial" w:cs="Arial"/>
          <w:b/>
          <w:sz w:val="22"/>
          <w:szCs w:val="22"/>
        </w:rPr>
        <w:t>cannot</w:t>
      </w:r>
      <w:r w:rsidR="006760FA">
        <w:rPr>
          <w:rFonts w:ascii="Arial" w:hAnsi="Arial" w:cs="Arial"/>
          <w:b/>
          <w:sz w:val="22"/>
          <w:szCs w:val="22"/>
        </w:rPr>
        <w:t xml:space="preserve"> be made from the stage one proposals and further, detailed information is required a limited number of artists may be invited to develop proposals further and an honorarium will be paid to each shortlisted artist.</w:t>
      </w:r>
      <w:r w:rsidR="00F814FA" w:rsidRPr="00CB0D0B">
        <w:rPr>
          <w:rFonts w:ascii="Arial" w:hAnsi="Arial" w:cs="Arial"/>
          <w:sz w:val="22"/>
          <w:szCs w:val="22"/>
        </w:rPr>
        <w:tab/>
      </w:r>
    </w:p>
    <w:p w:rsidR="00FD11C5" w:rsidRPr="00D6318B" w:rsidRDefault="00FD11C5" w:rsidP="00D6318B">
      <w:pPr>
        <w:rPr>
          <w:rFonts w:ascii="Arial" w:hAnsi="Arial" w:cs="Arial"/>
          <w:b/>
          <w:sz w:val="22"/>
          <w:szCs w:val="22"/>
        </w:rPr>
      </w:pPr>
      <w:r>
        <w:rPr>
          <w:rFonts w:ascii="Arial" w:hAnsi="Arial" w:cs="Arial"/>
          <w:sz w:val="22"/>
          <w:szCs w:val="22"/>
        </w:rPr>
        <w:tab/>
      </w:r>
    </w:p>
    <w:p w:rsidR="00FD11C5" w:rsidRPr="00C4472E" w:rsidRDefault="00FD11C5" w:rsidP="00FD11C5">
      <w:pPr>
        <w:ind w:left="2160" w:hanging="2160"/>
        <w:rPr>
          <w:rFonts w:ascii="Arial" w:hAnsi="Arial" w:cs="Arial"/>
          <w:b/>
          <w:sz w:val="22"/>
          <w:szCs w:val="22"/>
        </w:rPr>
      </w:pPr>
      <w:r w:rsidRPr="00C4472E">
        <w:rPr>
          <w:rFonts w:ascii="Arial" w:hAnsi="Arial" w:cs="Arial"/>
          <w:b/>
          <w:sz w:val="22"/>
          <w:szCs w:val="22"/>
        </w:rPr>
        <w:t>Submissions must contain:</w:t>
      </w:r>
    </w:p>
    <w:p w:rsidR="00FD11C5" w:rsidRDefault="00FD11C5" w:rsidP="00FD11C5">
      <w:pPr>
        <w:numPr>
          <w:ilvl w:val="0"/>
          <w:numId w:val="2"/>
        </w:numPr>
        <w:rPr>
          <w:rFonts w:ascii="Arial" w:hAnsi="Arial" w:cs="Arial"/>
          <w:sz w:val="22"/>
          <w:szCs w:val="22"/>
        </w:rPr>
      </w:pPr>
      <w:r>
        <w:rPr>
          <w:rFonts w:ascii="Arial" w:hAnsi="Arial" w:cs="Arial"/>
          <w:sz w:val="22"/>
          <w:szCs w:val="22"/>
        </w:rPr>
        <w:t>Textual description outlini</w:t>
      </w:r>
      <w:r w:rsidR="002215AC">
        <w:rPr>
          <w:rFonts w:ascii="Arial" w:hAnsi="Arial" w:cs="Arial"/>
          <w:sz w:val="22"/>
          <w:szCs w:val="22"/>
        </w:rPr>
        <w:t>ng the concept of the project (</w:t>
      </w:r>
      <w:r>
        <w:rPr>
          <w:rFonts w:ascii="Arial" w:hAnsi="Arial" w:cs="Arial"/>
          <w:sz w:val="22"/>
          <w:szCs w:val="22"/>
        </w:rPr>
        <w:t>max. 2 A4 sheet)</w:t>
      </w:r>
    </w:p>
    <w:p w:rsidR="00FD11C5" w:rsidRDefault="005B3D1D" w:rsidP="00FD11C5">
      <w:pPr>
        <w:numPr>
          <w:ilvl w:val="0"/>
          <w:numId w:val="2"/>
        </w:numPr>
        <w:rPr>
          <w:rFonts w:ascii="Arial" w:hAnsi="Arial" w:cs="Arial"/>
          <w:sz w:val="22"/>
          <w:szCs w:val="22"/>
        </w:rPr>
      </w:pPr>
      <w:r>
        <w:rPr>
          <w:rFonts w:ascii="Arial" w:hAnsi="Arial" w:cs="Arial"/>
          <w:sz w:val="22"/>
          <w:szCs w:val="22"/>
        </w:rPr>
        <w:t>Supply</w:t>
      </w:r>
      <w:r w:rsidR="00F12F56">
        <w:rPr>
          <w:rFonts w:ascii="Arial" w:hAnsi="Arial" w:cs="Arial"/>
          <w:sz w:val="22"/>
          <w:szCs w:val="22"/>
        </w:rPr>
        <w:t xml:space="preserve"> if appropriate</w:t>
      </w:r>
      <w:r>
        <w:rPr>
          <w:rFonts w:ascii="Arial" w:hAnsi="Arial" w:cs="Arial"/>
          <w:sz w:val="22"/>
          <w:szCs w:val="22"/>
        </w:rPr>
        <w:t xml:space="preserve"> </w:t>
      </w:r>
      <w:r w:rsidR="00FD11C5">
        <w:rPr>
          <w:rFonts w:ascii="Arial" w:hAnsi="Arial" w:cs="Arial"/>
          <w:sz w:val="22"/>
          <w:szCs w:val="22"/>
        </w:rPr>
        <w:t xml:space="preserve">drawings or alternative expressions to communicate the content of the project.   (these can </w:t>
      </w:r>
      <w:r w:rsidR="00F12F56">
        <w:rPr>
          <w:rFonts w:ascii="Arial" w:hAnsi="Arial" w:cs="Arial"/>
          <w:sz w:val="22"/>
          <w:szCs w:val="22"/>
        </w:rPr>
        <w:t>be in format of maquette/Audio</w:t>
      </w:r>
      <w:r w:rsidR="00FD11C5">
        <w:rPr>
          <w:rFonts w:ascii="Arial" w:hAnsi="Arial" w:cs="Arial"/>
          <w:sz w:val="22"/>
          <w:szCs w:val="22"/>
        </w:rPr>
        <w:t>/CD/</w:t>
      </w:r>
      <w:r w:rsidR="00F12F56">
        <w:rPr>
          <w:rFonts w:ascii="Arial" w:hAnsi="Arial" w:cs="Arial"/>
          <w:sz w:val="22"/>
          <w:szCs w:val="22"/>
        </w:rPr>
        <w:t xml:space="preserve"> </w:t>
      </w:r>
      <w:r w:rsidR="00FD11C5">
        <w:rPr>
          <w:rFonts w:ascii="Arial" w:hAnsi="Arial" w:cs="Arial"/>
          <w:sz w:val="22"/>
          <w:szCs w:val="22"/>
        </w:rPr>
        <w:t xml:space="preserve">/DVD) </w:t>
      </w:r>
    </w:p>
    <w:p w:rsidR="00FD11C5" w:rsidRDefault="00F12F56" w:rsidP="00FD11C5">
      <w:pPr>
        <w:numPr>
          <w:ilvl w:val="0"/>
          <w:numId w:val="2"/>
        </w:numPr>
        <w:rPr>
          <w:rFonts w:ascii="Arial" w:hAnsi="Arial" w:cs="Arial"/>
          <w:sz w:val="22"/>
          <w:szCs w:val="22"/>
        </w:rPr>
      </w:pPr>
      <w:r>
        <w:rPr>
          <w:rFonts w:ascii="Arial" w:hAnsi="Arial" w:cs="Arial"/>
          <w:sz w:val="22"/>
          <w:szCs w:val="22"/>
        </w:rPr>
        <w:t xml:space="preserve">Outline </w:t>
      </w:r>
      <w:r w:rsidR="007D2BFF">
        <w:rPr>
          <w:rFonts w:ascii="Arial" w:hAnsi="Arial" w:cs="Arial"/>
          <w:sz w:val="22"/>
          <w:szCs w:val="22"/>
        </w:rPr>
        <w:t>budget breakdown</w:t>
      </w:r>
    </w:p>
    <w:p w:rsidR="00900D2A" w:rsidRDefault="00900D2A" w:rsidP="00FD11C5">
      <w:pPr>
        <w:numPr>
          <w:ilvl w:val="0"/>
          <w:numId w:val="2"/>
        </w:numPr>
        <w:rPr>
          <w:rFonts w:ascii="Arial" w:hAnsi="Arial" w:cs="Arial"/>
          <w:sz w:val="22"/>
          <w:szCs w:val="22"/>
        </w:rPr>
      </w:pPr>
      <w:r>
        <w:rPr>
          <w:rFonts w:ascii="Arial" w:hAnsi="Arial" w:cs="Arial"/>
          <w:sz w:val="22"/>
          <w:szCs w:val="22"/>
        </w:rPr>
        <w:t xml:space="preserve">Outline of </w:t>
      </w:r>
      <w:r w:rsidR="00C4472E">
        <w:rPr>
          <w:rFonts w:ascii="Arial" w:hAnsi="Arial" w:cs="Arial"/>
          <w:sz w:val="22"/>
          <w:szCs w:val="22"/>
        </w:rPr>
        <w:t xml:space="preserve">any </w:t>
      </w:r>
      <w:r>
        <w:rPr>
          <w:rFonts w:ascii="Arial" w:hAnsi="Arial" w:cs="Arial"/>
          <w:sz w:val="22"/>
          <w:szCs w:val="22"/>
        </w:rPr>
        <w:t>potential community</w:t>
      </w:r>
      <w:r w:rsidR="007D2BFF">
        <w:rPr>
          <w:rFonts w:ascii="Arial" w:hAnsi="Arial" w:cs="Arial"/>
          <w:sz w:val="22"/>
          <w:szCs w:val="22"/>
        </w:rPr>
        <w:t>/resident</w:t>
      </w:r>
      <w:r>
        <w:rPr>
          <w:rFonts w:ascii="Arial" w:hAnsi="Arial" w:cs="Arial"/>
          <w:sz w:val="22"/>
          <w:szCs w:val="22"/>
        </w:rPr>
        <w:t xml:space="preserve"> involvement</w:t>
      </w:r>
      <w:r w:rsidR="00C4472E">
        <w:rPr>
          <w:rFonts w:ascii="Arial" w:hAnsi="Arial" w:cs="Arial"/>
          <w:sz w:val="22"/>
          <w:szCs w:val="22"/>
        </w:rPr>
        <w:t xml:space="preserve"> (not essential)</w:t>
      </w:r>
    </w:p>
    <w:p w:rsidR="00BF0A45" w:rsidRDefault="00BF0A45" w:rsidP="00FD11C5">
      <w:pPr>
        <w:numPr>
          <w:ilvl w:val="0"/>
          <w:numId w:val="2"/>
        </w:numPr>
        <w:rPr>
          <w:rFonts w:ascii="Arial" w:hAnsi="Arial" w:cs="Arial"/>
          <w:sz w:val="22"/>
          <w:szCs w:val="22"/>
        </w:rPr>
      </w:pPr>
      <w:r>
        <w:rPr>
          <w:rFonts w:ascii="Arial" w:hAnsi="Arial" w:cs="Arial"/>
          <w:sz w:val="22"/>
          <w:szCs w:val="22"/>
        </w:rPr>
        <w:t>Draft timescale</w:t>
      </w:r>
    </w:p>
    <w:p w:rsidR="00F12F56" w:rsidRDefault="00F12F56" w:rsidP="00FD11C5">
      <w:pPr>
        <w:numPr>
          <w:ilvl w:val="0"/>
          <w:numId w:val="2"/>
        </w:numPr>
        <w:rPr>
          <w:rFonts w:ascii="Arial" w:hAnsi="Arial" w:cs="Arial"/>
          <w:sz w:val="22"/>
          <w:szCs w:val="22"/>
        </w:rPr>
      </w:pPr>
      <w:r>
        <w:rPr>
          <w:rFonts w:ascii="Arial" w:hAnsi="Arial" w:cs="Arial"/>
          <w:sz w:val="22"/>
          <w:szCs w:val="22"/>
        </w:rPr>
        <w:t>CV and examples of previous work</w:t>
      </w:r>
    </w:p>
    <w:p w:rsidR="00A116DC" w:rsidRDefault="00A116DC" w:rsidP="00411609">
      <w:pPr>
        <w:rPr>
          <w:rFonts w:ascii="Arial" w:hAnsi="Arial" w:cs="Arial"/>
          <w:b/>
          <w:sz w:val="22"/>
          <w:szCs w:val="22"/>
          <w:u w:val="single"/>
        </w:rPr>
      </w:pPr>
    </w:p>
    <w:p w:rsidR="00A116DC" w:rsidRDefault="00A116DC" w:rsidP="00411609">
      <w:pPr>
        <w:rPr>
          <w:rFonts w:ascii="Arial" w:hAnsi="Arial" w:cs="Arial"/>
          <w:b/>
          <w:sz w:val="22"/>
          <w:szCs w:val="22"/>
          <w:u w:val="single"/>
        </w:rPr>
      </w:pPr>
    </w:p>
    <w:p w:rsidR="00411609" w:rsidRPr="00411609" w:rsidRDefault="00411609" w:rsidP="00411609">
      <w:pPr>
        <w:rPr>
          <w:rFonts w:ascii="Arial" w:hAnsi="Arial" w:cs="Arial"/>
          <w:b/>
          <w:sz w:val="22"/>
          <w:szCs w:val="22"/>
          <w:u w:val="single"/>
        </w:rPr>
      </w:pPr>
      <w:r w:rsidRPr="00411609">
        <w:rPr>
          <w:rFonts w:ascii="Arial" w:hAnsi="Arial" w:cs="Arial"/>
          <w:b/>
          <w:sz w:val="22"/>
          <w:szCs w:val="22"/>
          <w:u w:val="single"/>
        </w:rPr>
        <w:t>Selection criteria</w:t>
      </w:r>
      <w:r w:rsidR="007F0D68">
        <w:rPr>
          <w:rFonts w:ascii="Arial" w:hAnsi="Arial" w:cs="Arial"/>
          <w:b/>
          <w:sz w:val="22"/>
          <w:szCs w:val="22"/>
          <w:u w:val="single"/>
        </w:rPr>
        <w:t xml:space="preserve"> </w:t>
      </w:r>
    </w:p>
    <w:p w:rsidR="00411609" w:rsidRDefault="00411609" w:rsidP="00411609">
      <w:pPr>
        <w:rPr>
          <w:rFonts w:ascii="Arial" w:hAnsi="Arial" w:cs="Arial"/>
          <w:sz w:val="22"/>
          <w:szCs w:val="22"/>
        </w:rPr>
      </w:pPr>
      <w:r>
        <w:rPr>
          <w:rFonts w:ascii="Arial" w:hAnsi="Arial" w:cs="Arial"/>
          <w:sz w:val="22"/>
          <w:szCs w:val="22"/>
        </w:rPr>
        <w:t>Artistic Merit</w:t>
      </w:r>
      <w:r w:rsidR="007F0D68">
        <w:rPr>
          <w:rFonts w:ascii="Arial" w:hAnsi="Arial" w:cs="Arial"/>
          <w:sz w:val="22"/>
          <w:szCs w:val="22"/>
        </w:rPr>
        <w:t xml:space="preserve"> and </w:t>
      </w:r>
      <w:r w:rsidR="00521C6F">
        <w:rPr>
          <w:rFonts w:ascii="Arial" w:hAnsi="Arial" w:cs="Arial"/>
          <w:sz w:val="22"/>
          <w:szCs w:val="22"/>
        </w:rPr>
        <w:t>Innovation</w:t>
      </w:r>
      <w:r>
        <w:rPr>
          <w:rFonts w:ascii="Arial" w:hAnsi="Arial" w:cs="Arial"/>
          <w:sz w:val="22"/>
          <w:szCs w:val="22"/>
        </w:rPr>
        <w:t xml:space="preserve"> of the concept</w:t>
      </w:r>
    </w:p>
    <w:p w:rsidR="00411609" w:rsidRDefault="00411609" w:rsidP="00411609">
      <w:pPr>
        <w:rPr>
          <w:rFonts w:ascii="Arial" w:hAnsi="Arial" w:cs="Arial"/>
          <w:sz w:val="22"/>
          <w:szCs w:val="22"/>
        </w:rPr>
      </w:pPr>
      <w:r>
        <w:rPr>
          <w:rFonts w:ascii="Arial" w:hAnsi="Arial" w:cs="Arial"/>
          <w:sz w:val="22"/>
          <w:szCs w:val="22"/>
        </w:rPr>
        <w:t>Relevance to social, phy</w:t>
      </w:r>
      <w:r w:rsidR="00284E08">
        <w:rPr>
          <w:rFonts w:ascii="Arial" w:hAnsi="Arial" w:cs="Arial"/>
          <w:sz w:val="22"/>
          <w:szCs w:val="22"/>
        </w:rPr>
        <w:t>sic</w:t>
      </w:r>
      <w:r>
        <w:rPr>
          <w:rFonts w:ascii="Arial" w:hAnsi="Arial" w:cs="Arial"/>
          <w:sz w:val="22"/>
          <w:szCs w:val="22"/>
        </w:rPr>
        <w:t xml:space="preserve">al and cultural context of the </w:t>
      </w:r>
      <w:r w:rsidR="00545868">
        <w:rPr>
          <w:rFonts w:ascii="Arial" w:hAnsi="Arial" w:cs="Arial"/>
          <w:sz w:val="22"/>
          <w:szCs w:val="22"/>
        </w:rPr>
        <w:t>location</w:t>
      </w:r>
    </w:p>
    <w:p w:rsidR="007F0D68" w:rsidRDefault="007F0D68" w:rsidP="00411609">
      <w:pPr>
        <w:rPr>
          <w:rFonts w:ascii="Arial" w:hAnsi="Arial" w:cs="Arial"/>
          <w:sz w:val="22"/>
          <w:szCs w:val="22"/>
        </w:rPr>
      </w:pPr>
      <w:r>
        <w:rPr>
          <w:rFonts w:ascii="Arial" w:hAnsi="Arial" w:cs="Arial"/>
          <w:sz w:val="22"/>
          <w:szCs w:val="22"/>
        </w:rPr>
        <w:t>Sensitivity to the immediate landscape and environment</w:t>
      </w:r>
    </w:p>
    <w:p w:rsidR="00411609" w:rsidRDefault="00411609" w:rsidP="00411609">
      <w:pPr>
        <w:rPr>
          <w:rFonts w:ascii="Arial" w:hAnsi="Arial" w:cs="Arial"/>
          <w:sz w:val="22"/>
          <w:szCs w:val="22"/>
        </w:rPr>
      </w:pPr>
      <w:r>
        <w:rPr>
          <w:rFonts w:ascii="Arial" w:hAnsi="Arial" w:cs="Arial"/>
          <w:sz w:val="22"/>
          <w:szCs w:val="22"/>
        </w:rPr>
        <w:t>Previous experience</w:t>
      </w:r>
      <w:r w:rsidR="000A4D64">
        <w:rPr>
          <w:rFonts w:ascii="Arial" w:hAnsi="Arial" w:cs="Arial"/>
          <w:sz w:val="22"/>
          <w:szCs w:val="22"/>
        </w:rPr>
        <w:t xml:space="preserve"> / demonstrate ability to carry out the project</w:t>
      </w:r>
    </w:p>
    <w:p w:rsidR="00411609" w:rsidRDefault="00411609" w:rsidP="00411609">
      <w:pPr>
        <w:rPr>
          <w:rFonts w:ascii="Arial" w:hAnsi="Arial" w:cs="Arial"/>
          <w:sz w:val="22"/>
          <w:szCs w:val="22"/>
        </w:rPr>
      </w:pPr>
      <w:r>
        <w:rPr>
          <w:rFonts w:ascii="Arial" w:hAnsi="Arial" w:cs="Arial"/>
          <w:sz w:val="22"/>
          <w:szCs w:val="22"/>
        </w:rPr>
        <w:t>Value for money</w:t>
      </w:r>
    </w:p>
    <w:p w:rsidR="00411609" w:rsidRPr="00CB0D0B" w:rsidRDefault="00411609" w:rsidP="00411609">
      <w:pPr>
        <w:rPr>
          <w:rFonts w:ascii="Arial" w:hAnsi="Arial" w:cs="Arial"/>
          <w:sz w:val="22"/>
          <w:szCs w:val="22"/>
        </w:rPr>
      </w:pPr>
      <w:r>
        <w:rPr>
          <w:rFonts w:ascii="Arial" w:hAnsi="Arial" w:cs="Arial"/>
          <w:sz w:val="22"/>
          <w:szCs w:val="22"/>
        </w:rPr>
        <w:t>Clarity and practicality of the proposal</w:t>
      </w:r>
    </w:p>
    <w:p w:rsidR="000D24A5" w:rsidRPr="005B3D1D" w:rsidRDefault="000D24A5" w:rsidP="00F93925">
      <w:pPr>
        <w:rPr>
          <w:rFonts w:ascii="Arial" w:hAnsi="Arial" w:cs="Arial"/>
          <w:sz w:val="22"/>
          <w:szCs w:val="22"/>
        </w:rPr>
      </w:pPr>
    </w:p>
    <w:p w:rsidR="000D24A5" w:rsidRPr="005B3D1D" w:rsidRDefault="000D24A5" w:rsidP="000D24A5">
      <w:pPr>
        <w:ind w:left="2160" w:hanging="2160"/>
        <w:rPr>
          <w:rFonts w:ascii="Arial" w:hAnsi="Arial" w:cs="Arial"/>
          <w:sz w:val="22"/>
          <w:szCs w:val="22"/>
          <w:lang w:val="en-IE"/>
        </w:rPr>
      </w:pPr>
      <w:r w:rsidRPr="005B3D1D">
        <w:rPr>
          <w:rFonts w:ascii="Arial" w:hAnsi="Arial" w:cs="Arial"/>
          <w:b/>
          <w:sz w:val="22"/>
          <w:szCs w:val="22"/>
          <w:u w:val="single"/>
          <w:lang w:val="en-IE"/>
        </w:rPr>
        <w:t>Selection Panel:</w:t>
      </w:r>
      <w:r w:rsidRPr="005B3D1D">
        <w:rPr>
          <w:rFonts w:ascii="Arial" w:hAnsi="Arial" w:cs="Arial"/>
          <w:sz w:val="22"/>
          <w:szCs w:val="22"/>
          <w:lang w:val="en-IE"/>
        </w:rPr>
        <w:tab/>
        <w:t xml:space="preserve">Relevant Arts </w:t>
      </w:r>
      <w:r w:rsidR="00022810" w:rsidRPr="005B3D1D">
        <w:rPr>
          <w:rFonts w:ascii="Arial" w:hAnsi="Arial" w:cs="Arial"/>
          <w:sz w:val="22"/>
          <w:szCs w:val="22"/>
          <w:lang w:val="en-IE"/>
        </w:rPr>
        <w:t>expertise</w:t>
      </w:r>
      <w:r w:rsidR="00F12F56">
        <w:rPr>
          <w:rFonts w:ascii="Arial" w:hAnsi="Arial" w:cs="Arial"/>
          <w:sz w:val="22"/>
          <w:szCs w:val="22"/>
          <w:lang w:val="en-IE"/>
        </w:rPr>
        <w:t xml:space="preserve">, </w:t>
      </w:r>
      <w:r w:rsidR="00C4472E">
        <w:t>Castlebar Pool architect</w:t>
      </w:r>
      <w:r w:rsidR="00F12F56">
        <w:t>,</w:t>
      </w:r>
      <w:r w:rsidRPr="005B3D1D">
        <w:rPr>
          <w:rFonts w:ascii="Arial" w:hAnsi="Arial" w:cs="Arial"/>
          <w:sz w:val="22"/>
          <w:szCs w:val="22"/>
          <w:lang w:val="en-IE"/>
        </w:rPr>
        <w:t xml:space="preserve"> Mayo County Council</w:t>
      </w:r>
      <w:r w:rsidR="00D6318B">
        <w:rPr>
          <w:rFonts w:ascii="Arial" w:hAnsi="Arial" w:cs="Arial"/>
          <w:sz w:val="22"/>
          <w:szCs w:val="22"/>
          <w:lang w:val="en-IE"/>
        </w:rPr>
        <w:t xml:space="preserve"> </w:t>
      </w:r>
      <w:r w:rsidR="00022810" w:rsidRPr="005B3D1D">
        <w:rPr>
          <w:rFonts w:ascii="Arial" w:hAnsi="Arial" w:cs="Arial"/>
          <w:sz w:val="22"/>
          <w:szCs w:val="22"/>
          <w:lang w:val="en-IE"/>
        </w:rPr>
        <w:t>and</w:t>
      </w:r>
      <w:r w:rsidR="00D6318B">
        <w:rPr>
          <w:rFonts w:ascii="Arial" w:hAnsi="Arial" w:cs="Arial"/>
          <w:sz w:val="22"/>
          <w:szCs w:val="22"/>
          <w:lang w:val="en-IE"/>
        </w:rPr>
        <w:t xml:space="preserve"> </w:t>
      </w:r>
      <w:r w:rsidR="007F0D68">
        <w:rPr>
          <w:rFonts w:ascii="Arial" w:hAnsi="Arial" w:cs="Arial"/>
          <w:sz w:val="22"/>
          <w:szCs w:val="22"/>
          <w:lang w:val="en-IE"/>
        </w:rPr>
        <w:t>local community</w:t>
      </w:r>
      <w:r w:rsidR="00D6318B">
        <w:rPr>
          <w:rFonts w:ascii="Arial" w:hAnsi="Arial" w:cs="Arial"/>
          <w:sz w:val="22"/>
          <w:szCs w:val="22"/>
          <w:lang w:val="en-IE"/>
        </w:rPr>
        <w:t xml:space="preserve"> representation</w:t>
      </w:r>
      <w:r w:rsidR="00022810" w:rsidRPr="005B3D1D">
        <w:rPr>
          <w:rFonts w:ascii="Arial" w:hAnsi="Arial" w:cs="Arial"/>
          <w:sz w:val="22"/>
          <w:szCs w:val="22"/>
          <w:lang w:val="en-IE"/>
        </w:rPr>
        <w:t>.</w:t>
      </w:r>
      <w:r w:rsidR="006F448C" w:rsidRPr="005B3D1D">
        <w:rPr>
          <w:rFonts w:ascii="Arial" w:hAnsi="Arial" w:cs="Arial"/>
          <w:sz w:val="22"/>
          <w:szCs w:val="22"/>
          <w:lang w:val="en-IE"/>
        </w:rPr>
        <w:t xml:space="preserve"> </w:t>
      </w:r>
    </w:p>
    <w:p w:rsidR="000D24A5" w:rsidRPr="005B3D1D" w:rsidRDefault="000D24A5" w:rsidP="000D24A5">
      <w:pPr>
        <w:ind w:left="2160" w:hanging="2160"/>
        <w:rPr>
          <w:rFonts w:ascii="Arial" w:hAnsi="Arial" w:cs="Arial"/>
          <w:b/>
          <w:sz w:val="22"/>
          <w:szCs w:val="22"/>
          <w:u w:val="single"/>
          <w:lang w:val="en-IE"/>
        </w:rPr>
      </w:pPr>
    </w:p>
    <w:p w:rsidR="00D6318B" w:rsidRPr="005B3D1D" w:rsidRDefault="00D6318B" w:rsidP="00D6318B">
      <w:pPr>
        <w:ind w:left="2160" w:hanging="2160"/>
        <w:rPr>
          <w:rFonts w:ascii="Arial" w:hAnsi="Arial" w:cs="Arial"/>
          <w:sz w:val="22"/>
          <w:szCs w:val="22"/>
          <w:lang w:val="en-IE"/>
        </w:rPr>
      </w:pPr>
      <w:r w:rsidRPr="005B3D1D">
        <w:rPr>
          <w:rFonts w:ascii="Arial" w:hAnsi="Arial" w:cs="Arial"/>
          <w:b/>
          <w:sz w:val="22"/>
          <w:szCs w:val="22"/>
          <w:u w:val="single"/>
          <w:lang w:val="en-IE"/>
        </w:rPr>
        <w:t>Selection:</w:t>
      </w:r>
      <w:r w:rsidRPr="005B3D1D">
        <w:rPr>
          <w:rFonts w:ascii="Arial" w:hAnsi="Arial" w:cs="Arial"/>
          <w:sz w:val="22"/>
          <w:szCs w:val="22"/>
          <w:lang w:val="en-IE"/>
        </w:rPr>
        <w:tab/>
      </w:r>
      <w:smartTag w:uri="urn:schemas-microsoft-com:office:smarttags" w:element="place">
        <w:smartTag w:uri="urn:schemas-microsoft-com:office:smarttags" w:element="PlaceName">
          <w:r w:rsidRPr="005B3D1D">
            <w:rPr>
              <w:rFonts w:ascii="Arial" w:hAnsi="Arial" w:cs="Arial"/>
              <w:sz w:val="22"/>
              <w:szCs w:val="22"/>
              <w:lang w:val="en-IE"/>
            </w:rPr>
            <w:t>Mayo</w:t>
          </w:r>
        </w:smartTag>
        <w:r w:rsidRPr="005B3D1D">
          <w:rPr>
            <w:rFonts w:ascii="Arial" w:hAnsi="Arial" w:cs="Arial"/>
            <w:sz w:val="22"/>
            <w:szCs w:val="22"/>
            <w:lang w:val="en-IE"/>
          </w:rPr>
          <w:t xml:space="preserve"> </w:t>
        </w:r>
        <w:smartTag w:uri="urn:schemas-microsoft-com:office:smarttags" w:element="PlaceType">
          <w:r w:rsidRPr="005B3D1D">
            <w:rPr>
              <w:rFonts w:ascii="Arial" w:hAnsi="Arial" w:cs="Arial"/>
              <w:sz w:val="22"/>
              <w:szCs w:val="22"/>
              <w:lang w:val="en-IE"/>
            </w:rPr>
            <w:t>County</w:t>
          </w:r>
        </w:smartTag>
      </w:smartTag>
      <w:r w:rsidRPr="005B3D1D">
        <w:rPr>
          <w:rFonts w:ascii="Arial" w:hAnsi="Arial" w:cs="Arial"/>
          <w:sz w:val="22"/>
          <w:szCs w:val="22"/>
          <w:lang w:val="en-IE"/>
        </w:rPr>
        <w:t xml:space="preserve"> Council retains the right not to commission if a selection is not recommended by the selection panel.</w:t>
      </w:r>
    </w:p>
    <w:p w:rsidR="000D24A5" w:rsidRDefault="000D24A5" w:rsidP="000D24A5">
      <w:pPr>
        <w:ind w:left="2160" w:hanging="2160"/>
        <w:rPr>
          <w:rFonts w:ascii="Arial" w:hAnsi="Arial" w:cs="Arial"/>
          <w:b/>
          <w:sz w:val="22"/>
          <w:szCs w:val="22"/>
          <w:u w:val="single"/>
          <w:lang w:val="en-IE"/>
        </w:rPr>
      </w:pPr>
    </w:p>
    <w:p w:rsidR="00D6318B" w:rsidRDefault="00D6318B" w:rsidP="000D24A5">
      <w:pPr>
        <w:ind w:left="2160" w:hanging="2160"/>
        <w:rPr>
          <w:rFonts w:ascii="Arial" w:hAnsi="Arial" w:cs="Arial"/>
          <w:b/>
          <w:sz w:val="22"/>
          <w:szCs w:val="22"/>
          <w:u w:val="single"/>
          <w:lang w:val="en-IE"/>
        </w:rPr>
      </w:pPr>
    </w:p>
    <w:p w:rsidR="00D6318B" w:rsidRPr="00D6318B" w:rsidRDefault="00D6318B" w:rsidP="00D6318B">
      <w:pPr>
        <w:rPr>
          <w:rFonts w:ascii="Arial" w:hAnsi="Arial" w:cs="Arial"/>
          <w:b/>
          <w:sz w:val="28"/>
          <w:szCs w:val="28"/>
          <w:u w:val="single"/>
        </w:rPr>
      </w:pPr>
      <w:r w:rsidRPr="00D6318B">
        <w:rPr>
          <w:rFonts w:ascii="Arial" w:hAnsi="Arial" w:cs="Arial"/>
          <w:b/>
          <w:sz w:val="28"/>
          <w:szCs w:val="28"/>
          <w:u w:val="single"/>
        </w:rPr>
        <w:t>Schedule:</w:t>
      </w:r>
    </w:p>
    <w:p w:rsidR="00D6318B" w:rsidRDefault="00D6318B" w:rsidP="00D6318B">
      <w:pPr>
        <w:rPr>
          <w:rFonts w:ascii="Arial" w:hAnsi="Arial" w:cs="Arial"/>
          <w:sz w:val="22"/>
          <w:szCs w:val="22"/>
        </w:rPr>
      </w:pPr>
    </w:p>
    <w:p w:rsidR="00D6318B" w:rsidRDefault="00D6318B" w:rsidP="00D6318B">
      <w:pPr>
        <w:rPr>
          <w:rFonts w:ascii="Arial" w:hAnsi="Arial" w:cs="Arial"/>
          <w:sz w:val="22"/>
          <w:szCs w:val="22"/>
        </w:rPr>
      </w:pPr>
      <w:r w:rsidRPr="00D6318B">
        <w:rPr>
          <w:rFonts w:ascii="Arial" w:hAnsi="Arial" w:cs="Arial"/>
          <w:b/>
          <w:sz w:val="22"/>
          <w:szCs w:val="22"/>
          <w:u w:val="single"/>
        </w:rPr>
        <w:t>Site Visit:</w:t>
      </w:r>
      <w:r w:rsidR="00C4472E">
        <w:rPr>
          <w:rFonts w:ascii="Arial" w:hAnsi="Arial" w:cs="Arial"/>
          <w:sz w:val="22"/>
          <w:szCs w:val="22"/>
        </w:rPr>
        <w:t xml:space="preserve">  </w:t>
      </w:r>
      <w:r w:rsidR="00C4472E">
        <w:rPr>
          <w:rFonts w:ascii="Arial" w:hAnsi="Arial" w:cs="Arial"/>
          <w:sz w:val="22"/>
          <w:szCs w:val="22"/>
        </w:rPr>
        <w:tab/>
      </w:r>
      <w:r>
        <w:rPr>
          <w:rFonts w:ascii="Arial" w:hAnsi="Arial" w:cs="Arial"/>
          <w:sz w:val="22"/>
          <w:szCs w:val="22"/>
        </w:rPr>
        <w:t xml:space="preserve">A site visit will take place on </w:t>
      </w:r>
      <w:r w:rsidR="00875278">
        <w:rPr>
          <w:rFonts w:ascii="Arial" w:hAnsi="Arial" w:cs="Arial"/>
          <w:b/>
          <w:sz w:val="22"/>
          <w:szCs w:val="22"/>
        </w:rPr>
        <w:t xml:space="preserve">Tuesday </w:t>
      </w:r>
      <w:r w:rsidR="007F0D68" w:rsidRPr="007F0D68">
        <w:rPr>
          <w:rFonts w:ascii="Arial" w:hAnsi="Arial" w:cs="Arial"/>
          <w:b/>
          <w:sz w:val="22"/>
          <w:szCs w:val="22"/>
        </w:rPr>
        <w:t>4</w:t>
      </w:r>
      <w:r w:rsidR="007F0D68" w:rsidRPr="007F0D68">
        <w:rPr>
          <w:rFonts w:ascii="Arial" w:hAnsi="Arial" w:cs="Arial"/>
          <w:b/>
          <w:sz w:val="22"/>
          <w:szCs w:val="22"/>
          <w:vertAlign w:val="superscript"/>
        </w:rPr>
        <w:t>th</w:t>
      </w:r>
      <w:r w:rsidR="007F0D68">
        <w:rPr>
          <w:rFonts w:ascii="Arial" w:hAnsi="Arial" w:cs="Arial"/>
          <w:b/>
          <w:sz w:val="22"/>
          <w:szCs w:val="22"/>
        </w:rPr>
        <w:t xml:space="preserve"> April</w:t>
      </w:r>
      <w:r w:rsidR="00C4472E">
        <w:rPr>
          <w:rFonts w:ascii="Arial" w:hAnsi="Arial" w:cs="Arial"/>
          <w:b/>
          <w:sz w:val="22"/>
          <w:szCs w:val="22"/>
        </w:rPr>
        <w:t xml:space="preserve"> </w:t>
      </w:r>
      <w:r w:rsidR="000B3F93" w:rsidRPr="000B3F93">
        <w:rPr>
          <w:rFonts w:ascii="Arial" w:hAnsi="Arial" w:cs="Arial"/>
          <w:b/>
          <w:sz w:val="22"/>
          <w:szCs w:val="22"/>
        </w:rPr>
        <w:t>at 11am</w:t>
      </w:r>
      <w:r w:rsidR="007F0D68">
        <w:rPr>
          <w:rFonts w:ascii="Arial" w:hAnsi="Arial" w:cs="Arial"/>
          <w:b/>
          <w:sz w:val="22"/>
          <w:szCs w:val="22"/>
        </w:rPr>
        <w:t xml:space="preserve">, </w:t>
      </w:r>
      <w:r w:rsidR="007F0D68" w:rsidRPr="007F0D68">
        <w:rPr>
          <w:rFonts w:ascii="Arial" w:hAnsi="Arial" w:cs="Arial"/>
          <w:sz w:val="22"/>
          <w:szCs w:val="22"/>
        </w:rPr>
        <w:t>meeting at the playground car park in front of the development.</w:t>
      </w:r>
    </w:p>
    <w:p w:rsidR="00521C6F" w:rsidRDefault="00521C6F" w:rsidP="00D6318B">
      <w:pPr>
        <w:rPr>
          <w:rFonts w:ascii="Arial" w:hAnsi="Arial" w:cs="Arial"/>
          <w:sz w:val="22"/>
          <w:szCs w:val="22"/>
        </w:rPr>
      </w:pPr>
    </w:p>
    <w:p w:rsidR="00521C6F" w:rsidRPr="002E1959" w:rsidRDefault="007F0D68" w:rsidP="00D6318B">
      <w:pPr>
        <w:rPr>
          <w:rFonts w:ascii="Arial" w:hAnsi="Arial" w:cs="Arial"/>
          <w:sz w:val="22"/>
          <w:szCs w:val="22"/>
        </w:rPr>
      </w:pPr>
      <w:r>
        <w:rPr>
          <w:rFonts w:ascii="Arial" w:hAnsi="Arial" w:cs="Arial"/>
          <w:sz w:val="22"/>
          <w:szCs w:val="22"/>
        </w:rPr>
        <w:t xml:space="preserve">Attendance is advised, but not essential.  </w:t>
      </w:r>
      <w:r w:rsidR="00521C6F">
        <w:rPr>
          <w:rFonts w:ascii="Arial" w:hAnsi="Arial" w:cs="Arial"/>
          <w:sz w:val="22"/>
          <w:szCs w:val="22"/>
        </w:rPr>
        <w:t>If you are attending the site visit you must inform Gaynor Seville, Public</w:t>
      </w:r>
      <w:r>
        <w:rPr>
          <w:rFonts w:ascii="Arial" w:hAnsi="Arial" w:cs="Arial"/>
          <w:sz w:val="22"/>
          <w:szCs w:val="22"/>
        </w:rPr>
        <w:t xml:space="preserve"> Art Co-ordinator</w:t>
      </w:r>
      <w:r w:rsidR="00521C6F">
        <w:rPr>
          <w:rFonts w:ascii="Arial" w:hAnsi="Arial" w:cs="Arial"/>
          <w:sz w:val="22"/>
          <w:szCs w:val="22"/>
        </w:rPr>
        <w:t xml:space="preserve"> </w:t>
      </w:r>
      <w:hyperlink r:id="rId13" w:history="1">
        <w:r w:rsidRPr="00DA6F99">
          <w:rPr>
            <w:rStyle w:val="Hyperlink"/>
            <w:rFonts w:ascii="Arial" w:hAnsi="Arial" w:cs="Arial"/>
            <w:sz w:val="22"/>
            <w:szCs w:val="22"/>
          </w:rPr>
          <w:t>gseville@mayococo.ie</w:t>
        </w:r>
      </w:hyperlink>
      <w:r>
        <w:rPr>
          <w:rFonts w:ascii="Arial" w:hAnsi="Arial" w:cs="Arial"/>
          <w:sz w:val="22"/>
          <w:szCs w:val="22"/>
        </w:rPr>
        <w:t xml:space="preserve"> </w:t>
      </w:r>
    </w:p>
    <w:p w:rsidR="00D6318B" w:rsidRPr="00CB0D0B" w:rsidRDefault="00D6318B" w:rsidP="00D6318B">
      <w:pPr>
        <w:rPr>
          <w:rFonts w:ascii="Arial" w:hAnsi="Arial" w:cs="Arial"/>
          <w:sz w:val="22"/>
          <w:szCs w:val="22"/>
        </w:rPr>
      </w:pPr>
    </w:p>
    <w:p w:rsidR="00D6318B" w:rsidRDefault="00D6318B" w:rsidP="00D6318B">
      <w:pPr>
        <w:rPr>
          <w:rFonts w:ascii="Arial" w:hAnsi="Arial" w:cs="Arial"/>
          <w:b/>
          <w:sz w:val="22"/>
          <w:szCs w:val="22"/>
          <w:u w:val="single"/>
        </w:rPr>
      </w:pPr>
      <w:r>
        <w:rPr>
          <w:rFonts w:ascii="Arial" w:hAnsi="Arial" w:cs="Arial"/>
          <w:b/>
          <w:sz w:val="22"/>
          <w:szCs w:val="22"/>
          <w:u w:val="single"/>
        </w:rPr>
        <w:t>SU</w:t>
      </w:r>
      <w:r w:rsidRPr="00D6318B">
        <w:rPr>
          <w:rFonts w:ascii="Arial" w:hAnsi="Arial" w:cs="Arial"/>
          <w:b/>
          <w:sz w:val="22"/>
          <w:szCs w:val="22"/>
          <w:u w:val="single"/>
        </w:rPr>
        <w:t xml:space="preserve">BMISSION DEADLINE:  </w:t>
      </w:r>
      <w:r w:rsidR="003A0726">
        <w:rPr>
          <w:rFonts w:ascii="Arial" w:hAnsi="Arial" w:cs="Arial"/>
          <w:b/>
          <w:sz w:val="22"/>
          <w:szCs w:val="22"/>
          <w:u w:val="single"/>
        </w:rPr>
        <w:t xml:space="preserve">4.00pm </w:t>
      </w:r>
      <w:r w:rsidR="00C4472E">
        <w:rPr>
          <w:rFonts w:ascii="Arial" w:hAnsi="Arial" w:cs="Arial"/>
          <w:b/>
          <w:sz w:val="22"/>
          <w:szCs w:val="22"/>
          <w:u w:val="single"/>
        </w:rPr>
        <w:t xml:space="preserve"> </w:t>
      </w:r>
      <w:r w:rsidR="00875278">
        <w:rPr>
          <w:rFonts w:ascii="Arial" w:hAnsi="Arial" w:cs="Arial"/>
          <w:b/>
          <w:sz w:val="22"/>
          <w:szCs w:val="22"/>
          <w:u w:val="single"/>
        </w:rPr>
        <w:t>Monday 8</w:t>
      </w:r>
      <w:r w:rsidR="00875278" w:rsidRPr="00875278">
        <w:rPr>
          <w:rFonts w:ascii="Arial" w:hAnsi="Arial" w:cs="Arial"/>
          <w:b/>
          <w:sz w:val="22"/>
          <w:szCs w:val="22"/>
          <w:u w:val="single"/>
          <w:vertAlign w:val="superscript"/>
        </w:rPr>
        <w:t>th</w:t>
      </w:r>
      <w:r w:rsidR="00875278">
        <w:rPr>
          <w:rFonts w:ascii="Arial" w:hAnsi="Arial" w:cs="Arial"/>
          <w:b/>
          <w:sz w:val="22"/>
          <w:szCs w:val="22"/>
          <w:u w:val="single"/>
        </w:rPr>
        <w:t xml:space="preserve"> </w:t>
      </w:r>
      <w:r w:rsidR="00B82F08">
        <w:rPr>
          <w:rFonts w:ascii="Arial" w:hAnsi="Arial" w:cs="Arial"/>
          <w:b/>
          <w:sz w:val="22"/>
          <w:szCs w:val="22"/>
          <w:u w:val="single"/>
        </w:rPr>
        <w:t>May</w:t>
      </w:r>
      <w:r w:rsidR="00C4472E">
        <w:rPr>
          <w:rFonts w:ascii="Arial" w:hAnsi="Arial" w:cs="Arial"/>
          <w:b/>
          <w:sz w:val="22"/>
          <w:szCs w:val="22"/>
          <w:u w:val="single"/>
        </w:rPr>
        <w:t xml:space="preserve"> 2017</w:t>
      </w:r>
    </w:p>
    <w:p w:rsidR="00F93925" w:rsidRPr="00C4472E" w:rsidRDefault="00F93925" w:rsidP="00D6318B">
      <w:pPr>
        <w:rPr>
          <w:rFonts w:ascii="Arial" w:hAnsi="Arial" w:cs="Arial"/>
          <w:sz w:val="22"/>
          <w:szCs w:val="22"/>
          <w:u w:val="single"/>
        </w:rPr>
      </w:pPr>
      <w:r w:rsidRPr="00C4472E">
        <w:rPr>
          <w:rFonts w:ascii="Arial" w:hAnsi="Arial" w:cs="Arial"/>
          <w:sz w:val="22"/>
          <w:szCs w:val="22"/>
          <w:u w:val="single"/>
        </w:rPr>
        <w:t>Please note thi</w:t>
      </w:r>
      <w:r w:rsidR="00C4472E" w:rsidRPr="00C4472E">
        <w:rPr>
          <w:rFonts w:ascii="Arial" w:hAnsi="Arial" w:cs="Arial"/>
          <w:sz w:val="22"/>
          <w:szCs w:val="22"/>
          <w:u w:val="single"/>
        </w:rPr>
        <w:t>s is not a ‘posted by’ deadline</w:t>
      </w:r>
    </w:p>
    <w:p w:rsidR="00C4472E" w:rsidRDefault="00C4472E" w:rsidP="00D6318B">
      <w:pPr>
        <w:rPr>
          <w:rFonts w:ascii="Arial" w:hAnsi="Arial" w:cs="Arial"/>
          <w:b/>
          <w:sz w:val="22"/>
          <w:szCs w:val="22"/>
          <w:u w:val="single"/>
        </w:rPr>
      </w:pPr>
    </w:p>
    <w:p w:rsidR="00C4472E" w:rsidRDefault="00C4472E" w:rsidP="00D6318B">
      <w:pPr>
        <w:rPr>
          <w:rFonts w:ascii="Arial" w:hAnsi="Arial" w:cs="Arial"/>
          <w:b/>
          <w:sz w:val="22"/>
          <w:szCs w:val="22"/>
          <w:u w:val="single"/>
        </w:rPr>
      </w:pPr>
      <w:r>
        <w:rPr>
          <w:rFonts w:ascii="Arial" w:hAnsi="Arial" w:cs="Arial"/>
          <w:b/>
          <w:sz w:val="22"/>
          <w:szCs w:val="22"/>
          <w:u w:val="single"/>
        </w:rPr>
        <w:t xml:space="preserve">Contracts – issued by May 2017 </w:t>
      </w:r>
    </w:p>
    <w:p w:rsidR="00C4472E" w:rsidRDefault="00C4472E" w:rsidP="00D6318B">
      <w:pPr>
        <w:rPr>
          <w:rFonts w:ascii="Arial" w:hAnsi="Arial" w:cs="Arial"/>
          <w:b/>
          <w:sz w:val="22"/>
          <w:szCs w:val="22"/>
          <w:u w:val="single"/>
        </w:rPr>
      </w:pPr>
    </w:p>
    <w:p w:rsidR="00C4472E" w:rsidRPr="00D6318B" w:rsidRDefault="00C4472E" w:rsidP="00D6318B">
      <w:pPr>
        <w:rPr>
          <w:rFonts w:ascii="Arial" w:hAnsi="Arial" w:cs="Arial"/>
          <w:b/>
          <w:sz w:val="22"/>
          <w:szCs w:val="22"/>
          <w:u w:val="single"/>
        </w:rPr>
      </w:pPr>
      <w:r>
        <w:rPr>
          <w:rFonts w:ascii="Arial" w:hAnsi="Arial" w:cs="Arial"/>
          <w:b/>
          <w:sz w:val="22"/>
          <w:szCs w:val="22"/>
          <w:u w:val="single"/>
        </w:rPr>
        <w:t xml:space="preserve">Work installed – by end 2017 </w:t>
      </w:r>
    </w:p>
    <w:p w:rsidR="00D6318B" w:rsidRPr="005B3D1D" w:rsidRDefault="00D6318B" w:rsidP="00EA155D">
      <w:pPr>
        <w:rPr>
          <w:rFonts w:ascii="Arial" w:hAnsi="Arial" w:cs="Arial"/>
          <w:b/>
          <w:sz w:val="22"/>
          <w:szCs w:val="22"/>
          <w:u w:val="single"/>
          <w:lang w:val="en-IE"/>
        </w:rPr>
      </w:pPr>
    </w:p>
    <w:p w:rsidR="005B3D1D" w:rsidRDefault="000D24A5" w:rsidP="000D24A5">
      <w:pPr>
        <w:ind w:left="2160" w:hanging="2160"/>
        <w:rPr>
          <w:rFonts w:ascii="Arial" w:hAnsi="Arial" w:cs="Arial"/>
          <w:sz w:val="22"/>
          <w:szCs w:val="22"/>
          <w:lang w:val="en-IE"/>
        </w:rPr>
      </w:pPr>
      <w:r w:rsidRPr="005B3D1D">
        <w:rPr>
          <w:rFonts w:ascii="Arial" w:hAnsi="Arial" w:cs="Arial"/>
          <w:b/>
          <w:sz w:val="22"/>
          <w:szCs w:val="22"/>
          <w:u w:val="single"/>
          <w:lang w:val="en-IE"/>
        </w:rPr>
        <w:t>Submissions:</w:t>
      </w:r>
      <w:r w:rsidRPr="005B3D1D">
        <w:rPr>
          <w:rFonts w:ascii="Arial" w:hAnsi="Arial" w:cs="Arial"/>
          <w:sz w:val="22"/>
          <w:szCs w:val="22"/>
          <w:lang w:val="en-IE"/>
        </w:rPr>
        <w:tab/>
        <w:t>Submissions to be delivered to</w:t>
      </w:r>
      <w:r w:rsidR="005B3D1D">
        <w:rPr>
          <w:rFonts w:ascii="Arial" w:hAnsi="Arial" w:cs="Arial"/>
          <w:sz w:val="22"/>
          <w:szCs w:val="22"/>
          <w:lang w:val="en-IE"/>
        </w:rPr>
        <w:t>:</w:t>
      </w:r>
    </w:p>
    <w:p w:rsidR="005B3D1D" w:rsidRDefault="000D24A5" w:rsidP="000D24A5">
      <w:pPr>
        <w:ind w:left="2160" w:hanging="2160"/>
        <w:rPr>
          <w:rFonts w:ascii="Arial" w:hAnsi="Arial" w:cs="Arial"/>
          <w:sz w:val="22"/>
          <w:szCs w:val="22"/>
          <w:lang w:val="en-IE"/>
        </w:rPr>
      </w:pPr>
      <w:r w:rsidRPr="005B3D1D">
        <w:rPr>
          <w:rFonts w:ascii="Arial" w:hAnsi="Arial" w:cs="Arial"/>
          <w:sz w:val="22"/>
          <w:szCs w:val="22"/>
          <w:lang w:val="en-IE"/>
        </w:rPr>
        <w:t xml:space="preserve"> </w:t>
      </w:r>
    </w:p>
    <w:p w:rsidR="005B3D1D" w:rsidRDefault="005B3D1D" w:rsidP="007F0D68">
      <w:pPr>
        <w:ind w:left="2160" w:hanging="2160"/>
        <w:rPr>
          <w:rFonts w:ascii="Arial" w:hAnsi="Arial" w:cs="Arial"/>
          <w:sz w:val="22"/>
          <w:szCs w:val="22"/>
          <w:lang w:val="en-IE"/>
        </w:rPr>
      </w:pPr>
      <w:r w:rsidRPr="005B3D1D">
        <w:rPr>
          <w:rFonts w:ascii="Arial" w:hAnsi="Arial" w:cs="Arial"/>
          <w:sz w:val="22"/>
          <w:szCs w:val="22"/>
          <w:lang w:val="en-IE"/>
        </w:rPr>
        <w:t xml:space="preserve">Gaynor </w:t>
      </w:r>
      <w:smartTag w:uri="urn:schemas-microsoft-com:office:smarttags" w:element="City">
        <w:smartTag w:uri="urn:schemas-microsoft-com:office:smarttags" w:element="place">
          <w:r w:rsidRPr="005B3D1D">
            <w:rPr>
              <w:rFonts w:ascii="Arial" w:hAnsi="Arial" w:cs="Arial"/>
              <w:sz w:val="22"/>
              <w:szCs w:val="22"/>
              <w:lang w:val="en-IE"/>
            </w:rPr>
            <w:t>Seville</w:t>
          </w:r>
        </w:smartTag>
      </w:smartTag>
    </w:p>
    <w:p w:rsidR="005B3D1D" w:rsidRDefault="005B3D1D" w:rsidP="007F0D68">
      <w:pPr>
        <w:ind w:left="2160" w:hanging="2160"/>
        <w:rPr>
          <w:rFonts w:ascii="Arial" w:hAnsi="Arial" w:cs="Arial"/>
          <w:sz w:val="22"/>
          <w:szCs w:val="22"/>
          <w:lang w:val="en-IE"/>
        </w:rPr>
      </w:pPr>
      <w:r>
        <w:rPr>
          <w:rFonts w:ascii="Arial" w:hAnsi="Arial" w:cs="Arial"/>
          <w:sz w:val="22"/>
          <w:szCs w:val="22"/>
          <w:lang w:val="en-IE"/>
        </w:rPr>
        <w:t>Public Art Co-ordinator</w:t>
      </w:r>
    </w:p>
    <w:p w:rsidR="005B3D1D" w:rsidRDefault="000D24A5" w:rsidP="007F0D68">
      <w:pPr>
        <w:ind w:left="2160" w:hanging="2160"/>
        <w:rPr>
          <w:rFonts w:ascii="Arial" w:hAnsi="Arial" w:cs="Arial"/>
          <w:sz w:val="22"/>
          <w:szCs w:val="22"/>
          <w:lang w:val="en-IE"/>
        </w:rPr>
      </w:pPr>
      <w:r w:rsidRPr="005B3D1D">
        <w:rPr>
          <w:rFonts w:ascii="Arial" w:hAnsi="Arial" w:cs="Arial"/>
          <w:sz w:val="22"/>
          <w:szCs w:val="22"/>
          <w:lang w:val="en-IE"/>
        </w:rPr>
        <w:t>Mayo County Council</w:t>
      </w:r>
    </w:p>
    <w:p w:rsidR="005B3D1D" w:rsidRDefault="002E5946" w:rsidP="007F0D68">
      <w:pPr>
        <w:ind w:left="2160" w:hanging="2160"/>
        <w:rPr>
          <w:rFonts w:ascii="Arial" w:hAnsi="Arial" w:cs="Arial"/>
          <w:sz w:val="22"/>
          <w:szCs w:val="22"/>
          <w:lang w:val="en-IE"/>
        </w:rPr>
      </w:pPr>
      <w:r>
        <w:rPr>
          <w:rFonts w:ascii="Arial" w:hAnsi="Arial" w:cs="Arial"/>
          <w:sz w:val="22"/>
          <w:szCs w:val="22"/>
          <w:lang w:val="en-IE"/>
        </w:rPr>
        <w:t>Á</w:t>
      </w:r>
      <w:r w:rsidR="005B3D1D">
        <w:rPr>
          <w:rFonts w:ascii="Arial" w:hAnsi="Arial" w:cs="Arial"/>
          <w:sz w:val="22"/>
          <w:szCs w:val="22"/>
          <w:lang w:val="en-IE"/>
        </w:rPr>
        <w:t>ras An Chontae</w:t>
      </w:r>
    </w:p>
    <w:p w:rsidR="005B3D1D" w:rsidRDefault="005B3D1D" w:rsidP="007F0D68">
      <w:pPr>
        <w:ind w:left="2160" w:hanging="2160"/>
        <w:rPr>
          <w:rFonts w:ascii="Arial" w:hAnsi="Arial" w:cs="Arial"/>
          <w:sz w:val="22"/>
          <w:szCs w:val="22"/>
          <w:lang w:val="en-IE"/>
        </w:rPr>
      </w:pPr>
      <w:r>
        <w:rPr>
          <w:rFonts w:ascii="Arial" w:hAnsi="Arial" w:cs="Arial"/>
          <w:sz w:val="22"/>
          <w:szCs w:val="22"/>
          <w:lang w:val="en-IE"/>
        </w:rPr>
        <w:t>Castlebar</w:t>
      </w:r>
    </w:p>
    <w:p w:rsidR="00D6318B" w:rsidRDefault="005B3D1D" w:rsidP="007F0D68">
      <w:pPr>
        <w:ind w:left="2160" w:hanging="2160"/>
        <w:rPr>
          <w:rFonts w:ascii="Arial" w:hAnsi="Arial" w:cs="Arial"/>
          <w:sz w:val="22"/>
          <w:szCs w:val="22"/>
          <w:lang w:val="en-IE"/>
        </w:rPr>
      </w:pPr>
      <w:r>
        <w:rPr>
          <w:rFonts w:ascii="Arial" w:hAnsi="Arial" w:cs="Arial"/>
          <w:sz w:val="22"/>
          <w:szCs w:val="22"/>
          <w:lang w:val="en-IE"/>
        </w:rPr>
        <w:t>Co Mayo</w:t>
      </w:r>
    </w:p>
    <w:p w:rsidR="00D6318B" w:rsidRDefault="00D6318B" w:rsidP="00D6318B">
      <w:pPr>
        <w:ind w:left="2160" w:hanging="2160"/>
        <w:jc w:val="center"/>
        <w:rPr>
          <w:rFonts w:ascii="Arial" w:hAnsi="Arial" w:cs="Arial"/>
          <w:sz w:val="22"/>
          <w:szCs w:val="22"/>
          <w:lang w:val="en-IE"/>
        </w:rPr>
      </w:pPr>
    </w:p>
    <w:p w:rsidR="00D6318B" w:rsidRDefault="00D6318B" w:rsidP="00D6318B">
      <w:pPr>
        <w:ind w:left="2160" w:hanging="2160"/>
        <w:jc w:val="center"/>
        <w:rPr>
          <w:rFonts w:ascii="Arial" w:hAnsi="Arial" w:cs="Arial"/>
          <w:sz w:val="22"/>
          <w:szCs w:val="22"/>
          <w:lang w:val="en-IE"/>
        </w:rPr>
      </w:pPr>
    </w:p>
    <w:p w:rsidR="00E03041" w:rsidRPr="00F93925" w:rsidRDefault="00E03041" w:rsidP="00D6318B">
      <w:pPr>
        <w:rPr>
          <w:rFonts w:ascii="Arial" w:hAnsi="Arial" w:cs="Arial"/>
          <w:b/>
          <w:sz w:val="22"/>
          <w:szCs w:val="22"/>
          <w:lang w:val="en-IE"/>
        </w:rPr>
      </w:pPr>
      <w:r w:rsidRPr="00F93925">
        <w:rPr>
          <w:rFonts w:ascii="Arial" w:hAnsi="Arial" w:cs="Arial"/>
          <w:b/>
          <w:sz w:val="22"/>
          <w:szCs w:val="22"/>
          <w:lang w:val="en-IE"/>
        </w:rPr>
        <w:t>ALL queries, to register for the site visit, or any</w:t>
      </w:r>
      <w:r w:rsidR="000D24A5" w:rsidRPr="00F93925">
        <w:rPr>
          <w:rFonts w:ascii="Arial" w:hAnsi="Arial" w:cs="Arial"/>
          <w:b/>
          <w:sz w:val="22"/>
          <w:szCs w:val="22"/>
          <w:lang w:val="en-IE"/>
        </w:rPr>
        <w:t xml:space="preserve"> fur</w:t>
      </w:r>
      <w:r w:rsidR="005B3D1D" w:rsidRPr="00F93925">
        <w:rPr>
          <w:rFonts w:ascii="Arial" w:hAnsi="Arial" w:cs="Arial"/>
          <w:b/>
          <w:sz w:val="22"/>
          <w:szCs w:val="22"/>
          <w:lang w:val="en-IE"/>
        </w:rPr>
        <w:t xml:space="preserve">ther </w:t>
      </w:r>
      <w:r w:rsidR="00D6318B" w:rsidRPr="00F93925">
        <w:rPr>
          <w:rFonts w:ascii="Arial" w:hAnsi="Arial" w:cs="Arial"/>
          <w:b/>
          <w:sz w:val="22"/>
          <w:szCs w:val="22"/>
          <w:lang w:val="en-IE"/>
        </w:rPr>
        <w:t>information contact Gaynor</w:t>
      </w:r>
      <w:r w:rsidR="00F93925">
        <w:rPr>
          <w:rFonts w:ascii="Arial" w:hAnsi="Arial" w:cs="Arial"/>
          <w:b/>
          <w:sz w:val="22"/>
          <w:szCs w:val="22"/>
          <w:lang w:val="en-IE"/>
        </w:rPr>
        <w:t xml:space="preserve"> </w:t>
      </w:r>
      <w:smartTag w:uri="urn:schemas-microsoft-com:office:smarttags" w:element="place">
        <w:smartTag w:uri="urn:schemas-microsoft-com:office:smarttags" w:element="City">
          <w:r w:rsidR="00F93925">
            <w:rPr>
              <w:rFonts w:ascii="Arial" w:hAnsi="Arial" w:cs="Arial"/>
              <w:b/>
              <w:sz w:val="22"/>
              <w:szCs w:val="22"/>
              <w:lang w:val="en-IE"/>
            </w:rPr>
            <w:t>Seville</w:t>
          </w:r>
        </w:smartTag>
      </w:smartTag>
      <w:r w:rsidR="00F93925">
        <w:rPr>
          <w:rFonts w:ascii="Arial" w:hAnsi="Arial" w:cs="Arial"/>
          <w:b/>
          <w:sz w:val="22"/>
          <w:szCs w:val="22"/>
          <w:lang w:val="en-IE"/>
        </w:rPr>
        <w:t>:</w:t>
      </w:r>
      <w:r w:rsidR="00D6318B" w:rsidRPr="00F93925">
        <w:rPr>
          <w:rFonts w:ascii="Arial" w:hAnsi="Arial" w:cs="Arial"/>
          <w:b/>
          <w:sz w:val="22"/>
          <w:szCs w:val="22"/>
          <w:lang w:val="en-IE"/>
        </w:rPr>
        <w:t xml:space="preserve"> </w:t>
      </w:r>
    </w:p>
    <w:p w:rsidR="000D24A5" w:rsidRPr="00F93925" w:rsidRDefault="00D6318B" w:rsidP="00D6318B">
      <w:pPr>
        <w:rPr>
          <w:rFonts w:ascii="Arial" w:hAnsi="Arial" w:cs="Arial"/>
          <w:b/>
          <w:sz w:val="22"/>
          <w:szCs w:val="22"/>
          <w:lang w:val="fr-FR"/>
        </w:rPr>
      </w:pPr>
      <w:r w:rsidRPr="00F93925">
        <w:rPr>
          <w:rFonts w:ascii="Arial" w:hAnsi="Arial" w:cs="Arial"/>
          <w:b/>
          <w:sz w:val="22"/>
          <w:szCs w:val="22"/>
          <w:lang w:val="fr-FR"/>
        </w:rPr>
        <w:t>E</w:t>
      </w:r>
      <w:r w:rsidR="005B3D1D" w:rsidRPr="00F93925">
        <w:rPr>
          <w:rFonts w:ascii="Arial" w:hAnsi="Arial" w:cs="Arial"/>
          <w:b/>
          <w:sz w:val="22"/>
          <w:szCs w:val="22"/>
          <w:lang w:val="fr-FR"/>
        </w:rPr>
        <w:t xml:space="preserve">: </w:t>
      </w:r>
      <w:hyperlink r:id="rId14" w:history="1">
        <w:r w:rsidR="005B3D1D" w:rsidRPr="00E55D03">
          <w:rPr>
            <w:rStyle w:val="Hyperlink"/>
            <w:rFonts w:ascii="Arial" w:hAnsi="Arial" w:cs="Arial"/>
            <w:b/>
            <w:color w:val="auto"/>
            <w:sz w:val="22"/>
            <w:szCs w:val="22"/>
            <w:lang w:val="fr-FR"/>
          </w:rPr>
          <w:t>gseville@mayococo.ie</w:t>
        </w:r>
      </w:hyperlink>
      <w:r w:rsidR="005B3D1D" w:rsidRPr="00F93925">
        <w:rPr>
          <w:rFonts w:ascii="Arial" w:hAnsi="Arial" w:cs="Arial"/>
          <w:b/>
          <w:sz w:val="22"/>
          <w:szCs w:val="22"/>
          <w:lang w:val="fr-FR"/>
        </w:rPr>
        <w:t xml:space="preserve"> </w:t>
      </w:r>
      <w:r w:rsidRPr="00F93925">
        <w:rPr>
          <w:rFonts w:ascii="Arial" w:hAnsi="Arial" w:cs="Arial"/>
          <w:b/>
          <w:sz w:val="22"/>
          <w:szCs w:val="22"/>
          <w:lang w:val="fr-FR"/>
        </w:rPr>
        <w:t>T</w:t>
      </w:r>
      <w:r w:rsidR="005B3D1D" w:rsidRPr="00F93925">
        <w:rPr>
          <w:rFonts w:ascii="Arial" w:hAnsi="Arial" w:cs="Arial"/>
          <w:b/>
          <w:sz w:val="22"/>
          <w:szCs w:val="22"/>
          <w:lang w:val="fr-FR"/>
        </w:rPr>
        <w:t>: 094 90</w:t>
      </w:r>
      <w:r w:rsidR="000D24A5" w:rsidRPr="00F93925">
        <w:rPr>
          <w:rFonts w:ascii="Arial" w:hAnsi="Arial" w:cs="Arial"/>
          <w:b/>
          <w:sz w:val="22"/>
          <w:szCs w:val="22"/>
          <w:lang w:val="fr-FR"/>
        </w:rPr>
        <w:t>4</w:t>
      </w:r>
      <w:r w:rsidR="005B3D1D" w:rsidRPr="00F93925">
        <w:rPr>
          <w:rFonts w:ascii="Arial" w:hAnsi="Arial" w:cs="Arial"/>
          <w:b/>
          <w:sz w:val="22"/>
          <w:szCs w:val="22"/>
          <w:lang w:val="fr-FR"/>
        </w:rPr>
        <w:t xml:space="preserve"> </w:t>
      </w:r>
      <w:r w:rsidR="000D24A5" w:rsidRPr="00F93925">
        <w:rPr>
          <w:rFonts w:ascii="Arial" w:hAnsi="Arial" w:cs="Arial"/>
          <w:b/>
          <w:sz w:val="22"/>
          <w:szCs w:val="22"/>
          <w:lang w:val="fr-FR"/>
        </w:rPr>
        <w:t>7561</w:t>
      </w:r>
    </w:p>
    <w:p w:rsidR="00D6318B" w:rsidRPr="003A4BFD" w:rsidRDefault="00D6318B" w:rsidP="00D6318B">
      <w:pPr>
        <w:rPr>
          <w:rFonts w:ascii="Arial" w:hAnsi="Arial" w:cs="Arial"/>
          <w:sz w:val="22"/>
          <w:szCs w:val="22"/>
          <w:lang w:val="fr-FR"/>
        </w:rPr>
      </w:pPr>
    </w:p>
    <w:p w:rsidR="00D6318B" w:rsidRPr="003A4BFD" w:rsidRDefault="00D6318B" w:rsidP="00D6318B">
      <w:pPr>
        <w:rPr>
          <w:rFonts w:ascii="Arial" w:hAnsi="Arial" w:cs="Arial"/>
          <w:sz w:val="22"/>
          <w:szCs w:val="22"/>
          <w:lang w:val="fr-FR"/>
        </w:rPr>
      </w:pPr>
    </w:p>
    <w:p w:rsidR="007F0D68" w:rsidRDefault="007F0D68" w:rsidP="007F0D68">
      <w:pPr>
        <w:rPr>
          <w:b/>
          <w:bCs/>
        </w:rPr>
      </w:pPr>
      <w:r>
        <w:rPr>
          <w:b/>
          <w:bCs/>
        </w:rPr>
        <w:t>Email submissions: Ensure all files combined in the submission are less than 10MB in a zipped file. Dropbox must be used for larger submissions.</w:t>
      </w:r>
    </w:p>
    <w:p w:rsidR="00D6318B" w:rsidRDefault="00D6318B" w:rsidP="00D6318B">
      <w:pPr>
        <w:rPr>
          <w:rFonts w:ascii="Arial" w:hAnsi="Arial" w:cs="Arial"/>
          <w:b/>
          <w:sz w:val="22"/>
          <w:szCs w:val="22"/>
          <w:u w:val="single"/>
          <w:lang w:val="en-IE"/>
        </w:rPr>
      </w:pPr>
    </w:p>
    <w:p w:rsidR="006F448C" w:rsidRPr="005B3D1D" w:rsidRDefault="005B3D1D" w:rsidP="00F93925">
      <w:pPr>
        <w:rPr>
          <w:rFonts w:ascii="Arial" w:hAnsi="Arial" w:cs="Arial"/>
          <w:sz w:val="22"/>
          <w:szCs w:val="22"/>
          <w:lang w:val="en-IE"/>
        </w:rPr>
      </w:pPr>
      <w:r>
        <w:rPr>
          <w:rFonts w:ascii="Arial" w:hAnsi="Arial" w:cs="Arial"/>
          <w:sz w:val="22"/>
          <w:szCs w:val="22"/>
          <w:lang w:val="en-IE"/>
        </w:rPr>
        <w:t>If a maquette</w:t>
      </w:r>
      <w:r w:rsidR="00521C6F">
        <w:rPr>
          <w:rFonts w:ascii="Arial" w:hAnsi="Arial" w:cs="Arial"/>
          <w:sz w:val="22"/>
          <w:szCs w:val="22"/>
          <w:lang w:val="en-IE"/>
        </w:rPr>
        <w:t xml:space="preserve"> or other large materials are</w:t>
      </w:r>
      <w:r>
        <w:rPr>
          <w:rFonts w:ascii="Arial" w:hAnsi="Arial" w:cs="Arial"/>
          <w:sz w:val="22"/>
          <w:szCs w:val="22"/>
          <w:lang w:val="en-IE"/>
        </w:rPr>
        <w:t xml:space="preserve"> provided it is the artist’s responsibility to collect it after the panel have made their decision.</w:t>
      </w:r>
      <w:r w:rsidR="00F93925" w:rsidRPr="005B3D1D">
        <w:rPr>
          <w:rFonts w:ascii="Arial" w:hAnsi="Arial" w:cs="Arial"/>
          <w:sz w:val="22"/>
          <w:szCs w:val="22"/>
          <w:lang w:val="en-IE"/>
        </w:rPr>
        <w:t xml:space="preserve"> </w:t>
      </w:r>
    </w:p>
    <w:p w:rsidR="006F448C" w:rsidRDefault="006F448C" w:rsidP="000D24A5">
      <w:pPr>
        <w:ind w:left="2160" w:hanging="2160"/>
        <w:rPr>
          <w:rFonts w:ascii="Arial" w:hAnsi="Arial" w:cs="Arial"/>
          <w:sz w:val="22"/>
          <w:szCs w:val="22"/>
          <w:lang w:val="en-IE"/>
        </w:rPr>
      </w:pPr>
    </w:p>
    <w:p w:rsidR="00A051C3" w:rsidRPr="00A31542" w:rsidRDefault="00A051C3" w:rsidP="000D24A5">
      <w:pPr>
        <w:ind w:left="2160" w:hanging="2160"/>
        <w:rPr>
          <w:rFonts w:ascii="Arial" w:hAnsi="Arial" w:cs="Arial"/>
          <w:b/>
          <w:sz w:val="22"/>
          <w:szCs w:val="22"/>
          <w:lang w:val="en-IE"/>
        </w:rPr>
      </w:pPr>
      <w:r w:rsidRPr="00A31542">
        <w:rPr>
          <w:rFonts w:ascii="Arial" w:hAnsi="Arial" w:cs="Arial"/>
          <w:b/>
          <w:sz w:val="22"/>
          <w:szCs w:val="22"/>
          <w:lang w:val="en-IE"/>
        </w:rPr>
        <w:t>Background information to Castlebar:</w:t>
      </w:r>
    </w:p>
    <w:p w:rsidR="00A31542" w:rsidRPr="00A169FD" w:rsidRDefault="00A31542" w:rsidP="00A31542">
      <w:pPr>
        <w:rPr>
          <w:rFonts w:ascii="Calibri" w:hAnsi="Calibri" w:cs="Arial"/>
          <w:lang w:val="en-IE"/>
        </w:rPr>
      </w:pPr>
      <w:r w:rsidRPr="00A169FD">
        <w:rPr>
          <w:rFonts w:ascii="Calibri" w:hAnsi="Calibri" w:cs="Arial"/>
          <w:lang w:val="en-IE"/>
        </w:rPr>
        <w:lastRenderedPageBreak/>
        <w:t>Castlebar is the main county town of Co Mayo, centrally located with good links to all surrounding towns.  The town gets its name from a castle built there in the 13</w:t>
      </w:r>
      <w:r w:rsidRPr="00A169FD">
        <w:rPr>
          <w:rFonts w:ascii="Calibri" w:hAnsi="Calibri" w:cs="Arial"/>
          <w:vertAlign w:val="superscript"/>
          <w:lang w:val="en-IE"/>
        </w:rPr>
        <w:t>th</w:t>
      </w:r>
      <w:r w:rsidRPr="00A169FD">
        <w:rPr>
          <w:rFonts w:ascii="Calibri" w:hAnsi="Calibri" w:cs="Arial"/>
          <w:lang w:val="en-IE"/>
        </w:rPr>
        <w:t xml:space="preserve"> century, it was burnt down in 1798 and a military barracks was then erected on the site.  Castlebar is the administrative centre of the county, with the county council headquarters based on The Mall, an attractive green space with a number of important public buildings around it.  </w:t>
      </w:r>
    </w:p>
    <w:p w:rsidR="00A31542" w:rsidRPr="009C46F4" w:rsidRDefault="00A31542" w:rsidP="00A31542">
      <w:pPr>
        <w:rPr>
          <w:rFonts w:ascii="Calibri" w:hAnsi="Calibri" w:cs="Arial"/>
          <w:sz w:val="16"/>
          <w:szCs w:val="16"/>
          <w:lang w:val="en-IE"/>
        </w:rPr>
      </w:pPr>
    </w:p>
    <w:p w:rsidR="00A31542" w:rsidRPr="00A169FD" w:rsidRDefault="00A31542" w:rsidP="00A31542">
      <w:pPr>
        <w:rPr>
          <w:rFonts w:ascii="Calibri" w:hAnsi="Calibri" w:cs="Arial"/>
          <w:lang w:val="en-IE"/>
        </w:rPr>
      </w:pPr>
      <w:r w:rsidRPr="00A169FD">
        <w:rPr>
          <w:rFonts w:ascii="Calibri" w:hAnsi="Calibri" w:cs="Arial"/>
          <w:lang w:val="en-IE"/>
        </w:rPr>
        <w:t xml:space="preserve">The town was traditionally a busy market town, with local produce from surrounding areas sold on Saturdays until the 1960’s.  Smaller scale markets continue but there are now many large shops, department stores and supermarkets.  The town gaol, originally located on the corner of </w:t>
      </w:r>
      <w:smartTag w:uri="urn:schemas-microsoft-com:office:smarttags" w:element="Street">
        <w:smartTag w:uri="urn:schemas-microsoft-com:office:smarttags" w:element="address">
          <w:r w:rsidRPr="00A169FD">
            <w:rPr>
              <w:rFonts w:ascii="Calibri" w:hAnsi="Calibri" w:cs="Arial"/>
              <w:lang w:val="en-IE"/>
            </w:rPr>
            <w:t>Ellison Street</w:t>
          </w:r>
        </w:smartTag>
      </w:smartTag>
      <w:r w:rsidRPr="00A169FD">
        <w:rPr>
          <w:rFonts w:ascii="Calibri" w:hAnsi="Calibri" w:cs="Arial"/>
          <w:lang w:val="en-IE"/>
        </w:rPr>
        <w:t xml:space="preserve"> and Castle lane was moved twice, in 1786 to the Mall and in 1835 to </w:t>
      </w:r>
      <w:smartTag w:uri="urn:schemas-microsoft-com:office:smarttags" w:element="Street">
        <w:smartTag w:uri="urn:schemas-microsoft-com:office:smarttags" w:element="address">
          <w:r w:rsidRPr="00A169FD">
            <w:rPr>
              <w:rFonts w:ascii="Calibri" w:hAnsi="Calibri" w:cs="Arial"/>
              <w:lang w:val="en-IE"/>
            </w:rPr>
            <w:t>Westport Road</w:t>
          </w:r>
        </w:smartTag>
      </w:smartTag>
      <w:r w:rsidRPr="00A169FD">
        <w:rPr>
          <w:rFonts w:ascii="Calibri" w:hAnsi="Calibri" w:cs="Arial"/>
          <w:lang w:val="en-IE"/>
        </w:rPr>
        <w:t xml:space="preserve">.  It was demolished in 1932 and the </w:t>
      </w:r>
      <w:smartTag w:uri="urn:schemas-microsoft-com:office:smarttags" w:element="place">
        <w:smartTag w:uri="urn:schemas-microsoft-com:office:smarttags" w:element="PlaceName">
          <w:r w:rsidRPr="00A169FD">
            <w:rPr>
              <w:rFonts w:ascii="Calibri" w:hAnsi="Calibri" w:cs="Arial"/>
              <w:lang w:val="en-IE"/>
            </w:rPr>
            <w:t>General</w:t>
          </w:r>
        </w:smartTag>
        <w:r w:rsidRPr="00A169FD">
          <w:rPr>
            <w:rFonts w:ascii="Calibri" w:hAnsi="Calibri" w:cs="Arial"/>
            <w:lang w:val="en-IE"/>
          </w:rPr>
          <w:t xml:space="preserve"> </w:t>
        </w:r>
        <w:smartTag w:uri="urn:schemas-microsoft-com:office:smarttags" w:element="PlaceType">
          <w:r w:rsidRPr="00A169FD">
            <w:rPr>
              <w:rFonts w:ascii="Calibri" w:hAnsi="Calibri" w:cs="Arial"/>
              <w:lang w:val="en-IE"/>
            </w:rPr>
            <w:t>Hospital</w:t>
          </w:r>
        </w:smartTag>
      </w:smartTag>
      <w:r w:rsidRPr="00A169FD">
        <w:rPr>
          <w:rFonts w:ascii="Calibri" w:hAnsi="Calibri" w:cs="Arial"/>
          <w:lang w:val="en-IE"/>
        </w:rPr>
        <w:t xml:space="preserve"> was built on the site.  The premium linen market in the West of Ireland was based in the town and the Linen Hall on </w:t>
      </w:r>
      <w:smartTag w:uri="urn:schemas-microsoft-com:office:smarttags" w:element="Street">
        <w:smartTag w:uri="urn:schemas-microsoft-com:office:smarttags" w:element="address">
          <w:r w:rsidRPr="00A169FD">
            <w:rPr>
              <w:rFonts w:ascii="Calibri" w:hAnsi="Calibri" w:cs="Arial"/>
              <w:lang w:val="en-IE"/>
            </w:rPr>
            <w:t>Linenhall Street</w:t>
          </w:r>
        </w:smartTag>
      </w:smartTag>
      <w:r w:rsidRPr="00A169FD">
        <w:rPr>
          <w:rFonts w:ascii="Calibri" w:hAnsi="Calibri" w:cs="Arial"/>
          <w:lang w:val="en-IE"/>
        </w:rPr>
        <w:t xml:space="preserve"> is now home to a thriving arts centre.</w:t>
      </w:r>
    </w:p>
    <w:p w:rsidR="00A31542" w:rsidRPr="009C46F4" w:rsidRDefault="00A31542" w:rsidP="00A31542">
      <w:pPr>
        <w:rPr>
          <w:rFonts w:ascii="Calibri" w:hAnsi="Calibri" w:cs="Arial"/>
          <w:sz w:val="16"/>
          <w:szCs w:val="16"/>
          <w:lang w:val="en-IE"/>
        </w:rPr>
      </w:pPr>
    </w:p>
    <w:p w:rsidR="00A31542" w:rsidRPr="00A169FD" w:rsidRDefault="006459EC" w:rsidP="00A31542">
      <w:pPr>
        <w:rPr>
          <w:rFonts w:ascii="Calibri" w:hAnsi="Calibri" w:cs="Arial"/>
          <w:lang w:val="en-IE"/>
        </w:rPr>
      </w:pPr>
      <w:r>
        <w:rPr>
          <w:rFonts w:ascii="Calibri" w:hAnsi="Calibri" w:cs="Arial"/>
          <w:lang w:val="en-IE"/>
        </w:rPr>
        <w:t xml:space="preserve">There are a lot of examples of </w:t>
      </w:r>
      <w:r w:rsidR="00A31542" w:rsidRPr="00A169FD">
        <w:rPr>
          <w:rFonts w:ascii="Calibri" w:hAnsi="Calibri" w:cs="Arial"/>
          <w:lang w:val="en-IE"/>
        </w:rPr>
        <w:t xml:space="preserve">public art within the town, including </w:t>
      </w:r>
      <w:r>
        <w:rPr>
          <w:rFonts w:ascii="Calibri" w:hAnsi="Calibri" w:cs="Arial"/>
          <w:lang w:val="en-IE"/>
        </w:rPr>
        <w:t xml:space="preserve">artworks installed as part of the 2012 Landmark programme at Lough Lannagh </w:t>
      </w:r>
      <w:hyperlink r:id="rId15" w:history="1">
        <w:r w:rsidRPr="00D866A9">
          <w:rPr>
            <w:rStyle w:val="Hyperlink"/>
            <w:rFonts w:ascii="Calibri" w:hAnsi="Calibri" w:cs="Arial"/>
            <w:lang w:val="en-IE"/>
          </w:rPr>
          <w:t>www.landmarkpublicart.com</w:t>
        </w:r>
      </w:hyperlink>
      <w:r>
        <w:rPr>
          <w:rFonts w:ascii="Calibri" w:hAnsi="Calibri" w:cs="Arial"/>
          <w:lang w:val="en-IE"/>
        </w:rPr>
        <w:t xml:space="preserve"> ; </w:t>
      </w:r>
      <w:r w:rsidR="00A31542" w:rsidRPr="00A169FD">
        <w:rPr>
          <w:rFonts w:ascii="Calibri" w:hAnsi="Calibri" w:cs="Arial"/>
          <w:lang w:val="en-IE"/>
        </w:rPr>
        <w:t>Daphne Wright’s ‘Witness Tree’ inside the courthouse, Colm Brennan ’98 Remembered’ on the market Square and Lucy Hill’s ‘Paperworks' inside Castlebar Library computer room.  Older examples can be seen on roundabouts, and some new housing estates have artwork incorporated.</w:t>
      </w:r>
    </w:p>
    <w:p w:rsidR="00A31542" w:rsidRPr="009C46F4" w:rsidRDefault="00A31542" w:rsidP="00A31542">
      <w:pPr>
        <w:rPr>
          <w:rFonts w:ascii="Calibri" w:hAnsi="Calibri" w:cs="Arial"/>
          <w:sz w:val="16"/>
          <w:szCs w:val="16"/>
          <w:lang w:val="en-IE"/>
        </w:rPr>
      </w:pPr>
    </w:p>
    <w:p w:rsidR="00A31542" w:rsidRDefault="00A31542" w:rsidP="00A31542">
      <w:pPr>
        <w:rPr>
          <w:rFonts w:ascii="Calibri" w:hAnsi="Calibri" w:cs="Arial"/>
          <w:lang w:val="en-IE"/>
        </w:rPr>
      </w:pPr>
      <w:r w:rsidRPr="00A169FD">
        <w:rPr>
          <w:rFonts w:ascii="Calibri" w:hAnsi="Calibri" w:cs="Arial"/>
          <w:lang w:val="en-IE"/>
        </w:rPr>
        <w:t xml:space="preserve">Castlebar was the original home of the song contest that developed into what is now internationally known as </w:t>
      </w:r>
      <w:r>
        <w:rPr>
          <w:rFonts w:ascii="Calibri" w:hAnsi="Calibri" w:cs="Arial"/>
          <w:lang w:val="en-IE"/>
        </w:rPr>
        <w:t xml:space="preserve">the Eurovision Song Contest. </w:t>
      </w:r>
      <w:r w:rsidRPr="00A169FD">
        <w:rPr>
          <w:rFonts w:ascii="Calibri" w:hAnsi="Calibri" w:cs="Arial"/>
          <w:lang w:val="en-IE"/>
        </w:rPr>
        <w:t xml:space="preserve"> Margaret Burke Sheridan, the famous Opera singer</w:t>
      </w:r>
      <w:r>
        <w:rPr>
          <w:rFonts w:ascii="Calibri" w:hAnsi="Calibri" w:cs="Arial"/>
          <w:lang w:val="en-IE"/>
        </w:rPr>
        <w:t>,</w:t>
      </w:r>
      <w:r w:rsidRPr="00A169FD">
        <w:rPr>
          <w:rFonts w:ascii="Calibri" w:hAnsi="Calibri" w:cs="Arial"/>
          <w:lang w:val="en-IE"/>
        </w:rPr>
        <w:t xml:space="preserve"> who had a stamp printed on the centenary of her birth in her honour in1989, was born in Castlebar.</w:t>
      </w:r>
    </w:p>
    <w:p w:rsidR="00A31542" w:rsidRPr="009C46F4" w:rsidRDefault="00A31542" w:rsidP="00A31542">
      <w:pPr>
        <w:rPr>
          <w:rFonts w:ascii="Calibri" w:hAnsi="Calibri" w:cs="Arial"/>
          <w:sz w:val="16"/>
          <w:szCs w:val="16"/>
          <w:lang w:val="en-IE"/>
        </w:rPr>
      </w:pPr>
    </w:p>
    <w:p w:rsidR="00A31542" w:rsidRDefault="00A31542" w:rsidP="00A31542">
      <w:pPr>
        <w:rPr>
          <w:rFonts w:ascii="Calibri" w:hAnsi="Calibri" w:cs="Arial"/>
        </w:rPr>
      </w:pPr>
      <w:r w:rsidRPr="00A169FD">
        <w:rPr>
          <w:rFonts w:ascii="Calibri" w:hAnsi="Calibri" w:cs="Arial"/>
        </w:rPr>
        <w:t xml:space="preserve">The area around </w:t>
      </w:r>
      <w:r w:rsidR="006459EC">
        <w:rPr>
          <w:rFonts w:ascii="Calibri" w:hAnsi="Calibri" w:cs="Arial"/>
        </w:rPr>
        <w:t>Lough Lannagh has seen</w:t>
      </w:r>
      <w:r w:rsidRPr="00A169FD">
        <w:rPr>
          <w:rFonts w:ascii="Calibri" w:hAnsi="Calibri" w:cs="Arial"/>
        </w:rPr>
        <w:t xml:space="preserve"> major improvements</w:t>
      </w:r>
      <w:r w:rsidR="006459EC">
        <w:rPr>
          <w:rFonts w:ascii="Calibri" w:hAnsi="Calibri" w:cs="Arial"/>
        </w:rPr>
        <w:t xml:space="preserve"> in recent years</w:t>
      </w:r>
      <w:r w:rsidRPr="00A169FD">
        <w:rPr>
          <w:rFonts w:ascii="Calibri" w:hAnsi="Calibri" w:cs="Arial"/>
        </w:rPr>
        <w:t xml:space="preserve">, including improved walkways and bridges.  It is a very beautiful part of the town, with scenic river walks and views of Croagh Patrick.  Although very close to the town centre, busy roads </w:t>
      </w:r>
      <w:r w:rsidR="006459EC">
        <w:rPr>
          <w:rFonts w:ascii="Calibri" w:hAnsi="Calibri" w:cs="Arial"/>
        </w:rPr>
        <w:t>and shopping areas, it remains</w:t>
      </w:r>
      <w:r w:rsidRPr="00A169FD">
        <w:rPr>
          <w:rFonts w:ascii="Calibri" w:hAnsi="Calibri" w:cs="Arial"/>
        </w:rPr>
        <w:t xml:space="preserve"> a peaceful part of the town.</w:t>
      </w:r>
    </w:p>
    <w:p w:rsidR="00A31542" w:rsidRPr="009C46F4" w:rsidRDefault="00A31542" w:rsidP="00A31542">
      <w:pPr>
        <w:rPr>
          <w:rFonts w:ascii="Calibri" w:hAnsi="Calibri" w:cs="Arial"/>
          <w:sz w:val="16"/>
          <w:szCs w:val="16"/>
        </w:rPr>
      </w:pPr>
    </w:p>
    <w:p w:rsidR="00A31542" w:rsidRDefault="00A31542" w:rsidP="00A31542">
      <w:pPr>
        <w:rPr>
          <w:rFonts w:ascii="Calibri" w:hAnsi="Calibri" w:cs="Arial"/>
        </w:rPr>
      </w:pPr>
      <w:r w:rsidRPr="00921A8E">
        <w:rPr>
          <w:rFonts w:ascii="Calibri" w:hAnsi="Calibri" w:cs="Arial"/>
        </w:rPr>
        <w:t>The</w:t>
      </w:r>
      <w:r w:rsidR="009B1441">
        <w:rPr>
          <w:rFonts w:ascii="Calibri" w:hAnsi="Calibri" w:cs="Arial"/>
        </w:rPr>
        <w:t xml:space="preserve"> nearby </w:t>
      </w:r>
      <w:r w:rsidRPr="00921A8E">
        <w:rPr>
          <w:rFonts w:ascii="Calibri" w:hAnsi="Calibri" w:cs="Arial"/>
        </w:rPr>
        <w:t xml:space="preserve"> </w:t>
      </w:r>
      <w:r w:rsidRPr="00313EC2">
        <w:rPr>
          <w:rFonts w:ascii="Calibri" w:hAnsi="Calibri" w:cs="Arial"/>
        </w:rPr>
        <w:t>Mayo Memorial Peace Park</w:t>
      </w:r>
      <w:r w:rsidRPr="00921A8E">
        <w:rPr>
          <w:rFonts w:ascii="Calibri" w:hAnsi="Calibri" w:cs="Arial"/>
        </w:rPr>
        <w:t xml:space="preserve">, Garden of Remembrance was </w:t>
      </w:r>
      <w:r w:rsidR="006459EC">
        <w:rPr>
          <w:rFonts w:ascii="Calibri" w:hAnsi="Calibri" w:cs="Arial"/>
        </w:rPr>
        <w:t xml:space="preserve">officially opened in Castlebar </w:t>
      </w:r>
      <w:r w:rsidRPr="00921A8E">
        <w:rPr>
          <w:rFonts w:ascii="Calibri" w:hAnsi="Calibri" w:cs="Arial"/>
        </w:rPr>
        <w:t xml:space="preserve">by the </w:t>
      </w:r>
      <w:r w:rsidR="006459EC">
        <w:rPr>
          <w:rFonts w:ascii="Calibri" w:hAnsi="Calibri" w:cs="Arial"/>
        </w:rPr>
        <w:t xml:space="preserve">then </w:t>
      </w:r>
      <w:r w:rsidRPr="00921A8E">
        <w:rPr>
          <w:rFonts w:ascii="Calibri" w:hAnsi="Calibri" w:cs="Arial"/>
        </w:rPr>
        <w:t>Presi</w:t>
      </w:r>
      <w:r>
        <w:rPr>
          <w:rFonts w:ascii="Calibri" w:hAnsi="Calibri" w:cs="Arial"/>
        </w:rPr>
        <w:t>dent of Ireland Mary Mc Aleese i</w:t>
      </w:r>
      <w:r w:rsidRPr="00921A8E">
        <w:rPr>
          <w:rFonts w:ascii="Calibri" w:hAnsi="Calibri" w:cs="Arial"/>
        </w:rPr>
        <w:t xml:space="preserve">n </w:t>
      </w:r>
      <w:r w:rsidR="009B1441">
        <w:rPr>
          <w:rFonts w:ascii="Calibri" w:hAnsi="Calibri" w:cs="Arial"/>
        </w:rPr>
        <w:t xml:space="preserve">October 2008.  </w:t>
      </w:r>
      <w:r>
        <w:rPr>
          <w:rFonts w:ascii="Calibri" w:hAnsi="Calibri" w:cs="Arial"/>
        </w:rPr>
        <w:t>This very special &amp; unique m</w:t>
      </w:r>
      <w:r w:rsidRPr="00921A8E">
        <w:rPr>
          <w:rFonts w:ascii="Calibri" w:hAnsi="Calibri" w:cs="Arial"/>
        </w:rPr>
        <w:t>emorial commemorates al</w:t>
      </w:r>
      <w:r>
        <w:rPr>
          <w:rFonts w:ascii="Calibri" w:hAnsi="Calibri" w:cs="Arial"/>
        </w:rPr>
        <w:t>l the men and w</w:t>
      </w:r>
      <w:r w:rsidRPr="00921A8E">
        <w:rPr>
          <w:rFonts w:ascii="Calibri" w:hAnsi="Calibri" w:cs="Arial"/>
        </w:rPr>
        <w:t>omen from County Mayo who lost their lives in world wars and conflicts over the past century</w:t>
      </w:r>
      <w:r>
        <w:rPr>
          <w:rFonts w:ascii="Calibri" w:hAnsi="Calibri" w:cs="Arial"/>
        </w:rPr>
        <w:t xml:space="preserve"> and is adjacent to Lough Lannagh.  </w:t>
      </w:r>
    </w:p>
    <w:p w:rsidR="00A31542" w:rsidRDefault="00A31542" w:rsidP="00A31542">
      <w:pPr>
        <w:rPr>
          <w:rFonts w:ascii="Calibri" w:hAnsi="Calibri" w:cs="Arial"/>
        </w:rPr>
      </w:pPr>
    </w:p>
    <w:p w:rsidR="00A31542" w:rsidRPr="00A169FD" w:rsidRDefault="00A31542" w:rsidP="00A31542">
      <w:pPr>
        <w:rPr>
          <w:rFonts w:ascii="Calibri" w:hAnsi="Calibri" w:cs="Arial"/>
        </w:rPr>
      </w:pPr>
      <w:r w:rsidRPr="00921A8E">
        <w:rPr>
          <w:rFonts w:ascii="Calibri" w:hAnsi="Calibri" w:cs="Arial"/>
          <w:lang w:val="en-US"/>
        </w:rPr>
        <w:t>The exhibitions</w:t>
      </w:r>
      <w:r>
        <w:rPr>
          <w:rFonts w:ascii="Calibri" w:hAnsi="Calibri" w:cs="Arial"/>
          <w:lang w:val="en-US"/>
        </w:rPr>
        <w:t xml:space="preserve"> at the</w:t>
      </w:r>
      <w:r w:rsidRPr="00921A8E">
        <w:rPr>
          <w:rFonts w:ascii="Calibri" w:hAnsi="Calibri" w:cs="Arial"/>
          <w:lang w:val="en-US"/>
        </w:rPr>
        <w:t xml:space="preserve"> </w:t>
      </w:r>
      <w:r w:rsidR="009B1441">
        <w:rPr>
          <w:rFonts w:ascii="Calibri" w:hAnsi="Calibri" w:cs="Arial"/>
          <w:lang w:val="en-US"/>
        </w:rPr>
        <w:t xml:space="preserve">nearby </w:t>
      </w:r>
      <w:r w:rsidRPr="00313EC2">
        <w:rPr>
          <w:rFonts w:ascii="Calibri" w:hAnsi="Calibri" w:cs="Arial"/>
          <w:bCs/>
          <w:lang w:val="en-US"/>
        </w:rPr>
        <w:t>Museum of Country Life</w:t>
      </w:r>
      <w:r w:rsidRPr="00921A8E">
        <w:rPr>
          <w:rFonts w:ascii="Calibri" w:hAnsi="Calibri" w:cs="Arial"/>
          <w:lang w:val="en-US"/>
        </w:rPr>
        <w:t xml:space="preserve"> portray the lives of ordinary people who lived in rural Ireland in the period 1850 to 1950. Emphasis is placed on the continuity of lifestyles, which were established for several hundred years and which last</w:t>
      </w:r>
      <w:r>
        <w:rPr>
          <w:rFonts w:ascii="Calibri" w:hAnsi="Calibri" w:cs="Arial"/>
          <w:lang w:val="en-US"/>
        </w:rPr>
        <w:t xml:space="preserve">ed well into the 20th century.  </w:t>
      </w:r>
      <w:r w:rsidRPr="00921A8E">
        <w:rPr>
          <w:rFonts w:ascii="Calibri" w:hAnsi="Calibri" w:cs="Arial"/>
          <w:lang w:val="en-US"/>
        </w:rPr>
        <w:t>The museum is situated in the grounds of Turlough Park House a short dist</w:t>
      </w:r>
      <w:r w:rsidR="009B1441">
        <w:rPr>
          <w:rFonts w:ascii="Calibri" w:hAnsi="Calibri" w:cs="Arial"/>
          <w:lang w:val="en-US"/>
        </w:rPr>
        <w:t>ance from the town of Castlebar</w:t>
      </w:r>
      <w:r w:rsidRPr="00921A8E">
        <w:rPr>
          <w:rFonts w:ascii="Calibri" w:hAnsi="Calibri" w:cs="Arial"/>
          <w:lang w:val="en-US"/>
        </w:rPr>
        <w:t>. Turlough Park House was built by Charles Lionel Fitzgerald in 1865. The house has been fully restored and serves as the main office as well as the education/reception area and is used to show visitors how families like its original owners lived.</w:t>
      </w:r>
    </w:p>
    <w:p w:rsidR="00A31542" w:rsidRPr="009C46F4" w:rsidRDefault="00A31542" w:rsidP="00A31542">
      <w:pPr>
        <w:rPr>
          <w:rFonts w:ascii="Calibri" w:hAnsi="Calibri" w:cs="Arial"/>
          <w:sz w:val="16"/>
          <w:szCs w:val="16"/>
        </w:rPr>
      </w:pPr>
    </w:p>
    <w:p w:rsidR="00A31542" w:rsidRDefault="00A31542" w:rsidP="00A31542">
      <w:pPr>
        <w:rPr>
          <w:rFonts w:ascii="Calibri" w:hAnsi="Calibri" w:cs="Arial"/>
        </w:rPr>
      </w:pPr>
      <w:r w:rsidRPr="004D3E64">
        <w:rPr>
          <w:rFonts w:ascii="Calibri" w:hAnsi="Calibri" w:cs="Arial"/>
        </w:rPr>
        <w:lastRenderedPageBreak/>
        <w:t xml:space="preserve">Annual festivals include </w:t>
      </w:r>
      <w:r>
        <w:rPr>
          <w:rFonts w:ascii="Calibri" w:hAnsi="Calibri" w:cs="Arial"/>
        </w:rPr>
        <w:t>Féile na Tuithe (May), Guinness</w:t>
      </w:r>
      <w:r w:rsidRPr="004D3E64">
        <w:rPr>
          <w:rFonts w:ascii="Calibri" w:hAnsi="Calibri" w:cs="Arial"/>
        </w:rPr>
        <w:t xml:space="preserve"> </w:t>
      </w:r>
      <w:r>
        <w:rPr>
          <w:rFonts w:ascii="Calibri" w:hAnsi="Calibri" w:cs="Arial"/>
        </w:rPr>
        <w:t xml:space="preserve">Castlebar </w:t>
      </w:r>
      <w:r w:rsidRPr="004D3E64">
        <w:rPr>
          <w:rFonts w:ascii="Calibri" w:hAnsi="Calibri" w:cs="Arial"/>
        </w:rPr>
        <w:t>Blues Festival</w:t>
      </w:r>
      <w:r>
        <w:rPr>
          <w:rFonts w:ascii="Calibri" w:hAnsi="Calibri" w:cs="Arial"/>
        </w:rPr>
        <w:t xml:space="preserve"> (June),</w:t>
      </w:r>
      <w:r w:rsidRPr="004D3E64">
        <w:rPr>
          <w:rFonts w:ascii="Calibri" w:hAnsi="Calibri" w:cs="Arial"/>
        </w:rPr>
        <w:t xml:space="preserve"> </w:t>
      </w:r>
      <w:r>
        <w:rPr>
          <w:rFonts w:ascii="Calibri" w:hAnsi="Calibri" w:cs="Arial"/>
        </w:rPr>
        <w:t>T</w:t>
      </w:r>
      <w:r w:rsidRPr="004D3E64">
        <w:rPr>
          <w:rFonts w:ascii="Calibri" w:hAnsi="Calibri" w:cs="Arial"/>
        </w:rPr>
        <w:t xml:space="preserve">he </w:t>
      </w:r>
      <w:r>
        <w:rPr>
          <w:rFonts w:ascii="Calibri" w:hAnsi="Calibri" w:cs="Arial"/>
        </w:rPr>
        <w:t xml:space="preserve">Castlebar </w:t>
      </w:r>
      <w:r w:rsidRPr="004D3E64">
        <w:rPr>
          <w:rFonts w:ascii="Calibri" w:hAnsi="Calibri" w:cs="Arial"/>
        </w:rPr>
        <w:t xml:space="preserve">International </w:t>
      </w:r>
      <w:r>
        <w:rPr>
          <w:rFonts w:ascii="Calibri" w:hAnsi="Calibri" w:cs="Arial"/>
        </w:rPr>
        <w:t xml:space="preserve">Four Days Walks (July) and Roola Boola Children’s Arts Festival (October).  </w:t>
      </w:r>
    </w:p>
    <w:p w:rsidR="00A31542" w:rsidRPr="009C46F4" w:rsidRDefault="00A31542" w:rsidP="00A31542">
      <w:pPr>
        <w:rPr>
          <w:rFonts w:ascii="Calibri" w:hAnsi="Calibri" w:cs="Arial"/>
          <w:sz w:val="16"/>
          <w:szCs w:val="16"/>
        </w:rPr>
      </w:pPr>
    </w:p>
    <w:p w:rsidR="00A31542" w:rsidRPr="00A169FD" w:rsidRDefault="00A31542" w:rsidP="00A31542">
      <w:pPr>
        <w:rPr>
          <w:rFonts w:ascii="Calibri" w:hAnsi="Calibri" w:cs="Arial"/>
        </w:rPr>
      </w:pPr>
      <w:r w:rsidRPr="00A169FD">
        <w:rPr>
          <w:rFonts w:ascii="Calibri" w:hAnsi="Calibri" w:cs="Arial"/>
        </w:rPr>
        <w:t xml:space="preserve">Further information about Castlebar can be found via: </w:t>
      </w:r>
      <w:hyperlink r:id="rId16" w:history="1">
        <w:r w:rsidRPr="00A169FD">
          <w:rPr>
            <w:rStyle w:val="Hyperlink"/>
            <w:rFonts w:ascii="Calibri" w:hAnsi="Calibri" w:cs="Arial"/>
            <w:b/>
            <w:color w:val="auto"/>
          </w:rPr>
          <w:t>www.castlebar.ie</w:t>
        </w:r>
      </w:hyperlink>
      <w:r w:rsidRPr="00A169FD">
        <w:rPr>
          <w:rFonts w:ascii="Calibri" w:hAnsi="Calibri" w:cs="Arial"/>
        </w:rPr>
        <w:t xml:space="preserve"> and </w:t>
      </w:r>
      <w:hyperlink r:id="rId17" w:history="1">
        <w:r w:rsidRPr="00A169FD">
          <w:rPr>
            <w:rStyle w:val="Hyperlink"/>
            <w:rFonts w:ascii="Calibri" w:hAnsi="Calibri" w:cs="Arial"/>
            <w:b/>
            <w:color w:val="auto"/>
          </w:rPr>
          <w:t>www.mayo.ie</w:t>
        </w:r>
      </w:hyperlink>
      <w:r w:rsidRPr="00A169FD">
        <w:rPr>
          <w:rFonts w:ascii="Calibri" w:hAnsi="Calibri" w:cs="Arial"/>
        </w:rPr>
        <w:t xml:space="preserve">     </w:t>
      </w:r>
      <w:hyperlink r:id="rId18" w:history="1">
        <w:r w:rsidRPr="00A169FD">
          <w:rPr>
            <w:rStyle w:val="Hyperlink"/>
            <w:rFonts w:ascii="Calibri" w:hAnsi="Calibri" w:cs="Arial"/>
            <w:b/>
            <w:color w:val="auto"/>
          </w:rPr>
          <w:t>http://www.castlebar.ie/virtual.htm</w:t>
        </w:r>
      </w:hyperlink>
      <w:r w:rsidRPr="00A169FD">
        <w:rPr>
          <w:rFonts w:ascii="Calibri" w:hAnsi="Calibri" w:cs="Arial"/>
          <w:b/>
        </w:rPr>
        <w:t xml:space="preserve">  </w:t>
      </w:r>
      <w:r w:rsidRPr="00A169FD">
        <w:rPr>
          <w:rFonts w:ascii="Calibri" w:hAnsi="Calibri" w:cs="Arial"/>
        </w:rPr>
        <w:t>is a useful link.</w:t>
      </w:r>
    </w:p>
    <w:p w:rsidR="00A31542" w:rsidRPr="009C46F4" w:rsidRDefault="00A31542" w:rsidP="00A31542">
      <w:pPr>
        <w:rPr>
          <w:rFonts w:ascii="Calibri" w:hAnsi="Calibri" w:cs="Arial"/>
          <w:b/>
          <w:sz w:val="16"/>
          <w:szCs w:val="16"/>
          <w:u w:val="single"/>
        </w:rPr>
      </w:pPr>
    </w:p>
    <w:p w:rsidR="00A31542" w:rsidRPr="009C46F4" w:rsidRDefault="00A31542" w:rsidP="00A31542">
      <w:pPr>
        <w:rPr>
          <w:rFonts w:ascii="Calibri" w:hAnsi="Calibri" w:cs="Arial"/>
          <w:b/>
          <w:color w:val="0000FF"/>
          <w:sz w:val="16"/>
          <w:szCs w:val="16"/>
          <w:u w:val="single"/>
        </w:rPr>
      </w:pPr>
    </w:p>
    <w:p w:rsidR="00A31542" w:rsidRPr="00A169FD" w:rsidRDefault="00A31542" w:rsidP="00A31542">
      <w:pPr>
        <w:rPr>
          <w:rFonts w:ascii="Calibri" w:hAnsi="Calibri" w:cs="Arial"/>
          <w:b/>
          <w:u w:val="single"/>
        </w:rPr>
      </w:pPr>
      <w:r w:rsidRPr="00A169FD">
        <w:rPr>
          <w:rFonts w:ascii="Calibri" w:hAnsi="Calibri" w:cs="Arial"/>
          <w:b/>
          <w:u w:val="single"/>
        </w:rPr>
        <w:t>Points of interest</w:t>
      </w:r>
      <w:r w:rsidR="009B1441">
        <w:rPr>
          <w:rFonts w:ascii="Calibri" w:hAnsi="Calibri" w:cs="Arial"/>
          <w:b/>
          <w:u w:val="single"/>
        </w:rPr>
        <w:t xml:space="preserve"> at Lough Lannagh:</w:t>
      </w:r>
    </w:p>
    <w:p w:rsidR="00A31542" w:rsidRPr="00A169FD" w:rsidRDefault="00A31542" w:rsidP="009B1441">
      <w:pPr>
        <w:ind w:left="720"/>
        <w:rPr>
          <w:rFonts w:ascii="Calibri" w:hAnsi="Calibri" w:cs="Arial"/>
        </w:rPr>
      </w:pPr>
    </w:p>
    <w:p w:rsidR="00A31542" w:rsidRPr="00A169FD" w:rsidRDefault="00A31542" w:rsidP="00A31542">
      <w:pPr>
        <w:ind w:left="360"/>
        <w:rPr>
          <w:rFonts w:ascii="Calibri" w:hAnsi="Calibri" w:cs="Arial"/>
          <w:lang w:val="en-US"/>
        </w:rPr>
      </w:pPr>
      <w:r w:rsidRPr="00A169FD">
        <w:rPr>
          <w:rFonts w:ascii="Calibri" w:hAnsi="Calibri" w:cs="Arial"/>
          <w:lang w:val="en-US"/>
        </w:rPr>
        <w:t xml:space="preserve">The area around Lough Lannagh is rich in Archaeological features which incorporated settlement on the lake and provided access from the shore to its waters. </w:t>
      </w:r>
    </w:p>
    <w:p w:rsidR="00A31542" w:rsidRPr="00A169FD" w:rsidRDefault="00A31542" w:rsidP="00A31542">
      <w:pPr>
        <w:ind w:left="360"/>
        <w:rPr>
          <w:rFonts w:ascii="Calibri" w:hAnsi="Calibri" w:cs="Arial"/>
        </w:rPr>
      </w:pPr>
      <w:r w:rsidRPr="00A169FD">
        <w:rPr>
          <w:rFonts w:ascii="Calibri" w:hAnsi="Calibri" w:cs="Arial"/>
          <w:lang w:val="en-US"/>
        </w:rPr>
        <w:t xml:space="preserve">There have also been several finds of </w:t>
      </w:r>
      <w:r w:rsidRPr="00A169FD">
        <w:rPr>
          <w:rFonts w:ascii="Calibri" w:hAnsi="Calibri" w:cs="Arial"/>
          <w:b/>
          <w:lang w:val="en-US"/>
        </w:rPr>
        <w:t>logboats</w:t>
      </w:r>
      <w:r w:rsidRPr="00A169FD">
        <w:rPr>
          <w:rFonts w:ascii="Calibri" w:hAnsi="Calibri" w:cs="Arial"/>
          <w:lang w:val="en-US"/>
        </w:rPr>
        <w:t xml:space="preserve"> in this lake as a result of the lowering of the lake level in the 1800s. This all suggests that this lake had a central role in the activities of the lake shore inhabitants in the past</w:t>
      </w:r>
    </w:p>
    <w:p w:rsidR="00A31542" w:rsidRPr="00A169FD" w:rsidRDefault="00A31542" w:rsidP="00A31542">
      <w:pPr>
        <w:ind w:left="360"/>
        <w:rPr>
          <w:rFonts w:ascii="Calibri" w:hAnsi="Calibri" w:cs="Arial"/>
          <w:lang w:val="en-US"/>
        </w:rPr>
      </w:pPr>
      <w:r w:rsidRPr="00A169FD">
        <w:rPr>
          <w:rFonts w:ascii="Calibri" w:hAnsi="Calibri" w:cs="Arial"/>
        </w:rPr>
        <w:t xml:space="preserve">A </w:t>
      </w:r>
      <w:r w:rsidRPr="00A169FD">
        <w:rPr>
          <w:rFonts w:ascii="Calibri" w:hAnsi="Calibri" w:cs="Arial"/>
          <w:b/>
        </w:rPr>
        <w:t>castle ruin</w:t>
      </w:r>
      <w:r w:rsidRPr="00A169FD">
        <w:rPr>
          <w:rFonts w:ascii="Calibri" w:hAnsi="Calibri" w:cs="Arial"/>
        </w:rPr>
        <w:t xml:space="preserve"> is located on the north side of the lake.  </w:t>
      </w:r>
      <w:r w:rsidRPr="00A169FD">
        <w:rPr>
          <w:rFonts w:ascii="Calibri" w:hAnsi="Calibri" w:cs="Arial"/>
          <w:lang w:val="en-US"/>
        </w:rPr>
        <w:t>Abbots’ castle is now heavily overgrown; it is recorded in the National monuments files as a two-storey stone built T-shaped structure.</w:t>
      </w:r>
    </w:p>
    <w:p w:rsidR="00A31542" w:rsidRPr="009B1441" w:rsidRDefault="00A31542" w:rsidP="009B1441">
      <w:pPr>
        <w:ind w:left="360"/>
        <w:rPr>
          <w:rFonts w:ascii="Calibri" w:hAnsi="Calibri" w:cs="Arial"/>
          <w:lang w:val="en-US"/>
        </w:rPr>
      </w:pPr>
      <w:r w:rsidRPr="00A169FD">
        <w:rPr>
          <w:rFonts w:ascii="Calibri" w:hAnsi="Calibri" w:cs="Arial"/>
          <w:lang w:val="en-US"/>
        </w:rPr>
        <w:t xml:space="preserve">A </w:t>
      </w:r>
      <w:r w:rsidRPr="00A169FD">
        <w:rPr>
          <w:rFonts w:ascii="Calibri" w:hAnsi="Calibri" w:cs="Arial"/>
          <w:b/>
          <w:lang w:val="en-US"/>
        </w:rPr>
        <w:t>Crannóg site</w:t>
      </w:r>
      <w:r w:rsidRPr="00A169FD">
        <w:rPr>
          <w:rFonts w:ascii="Calibri" w:hAnsi="Calibri" w:cs="Arial"/>
          <w:lang w:val="en-US"/>
        </w:rPr>
        <w:t xml:space="preserve"> survives as an overgrown peninsula which protrudes SE into Lough Lannagh, no further traces of this possible crannog are evident. It probably became joined to the shore when the lake level was lowered by mill race construction during the 1800</w:t>
      </w:r>
      <w:r>
        <w:rPr>
          <w:rFonts w:ascii="Calibri" w:hAnsi="Calibri" w:cs="Arial"/>
          <w:lang w:val="en-US"/>
        </w:rPr>
        <w:t>’</w:t>
      </w:r>
      <w:r w:rsidRPr="00A169FD">
        <w:rPr>
          <w:rFonts w:ascii="Calibri" w:hAnsi="Calibri" w:cs="Arial"/>
          <w:lang w:val="en-US"/>
        </w:rPr>
        <w:t>s</w:t>
      </w:r>
      <w:r>
        <w:rPr>
          <w:rFonts w:ascii="Calibri" w:hAnsi="Calibri" w:cs="Arial"/>
          <w:lang w:val="en-US"/>
        </w:rPr>
        <w:t>.</w:t>
      </w:r>
      <w:r w:rsidR="009B1441">
        <w:rPr>
          <w:rFonts w:ascii="Calibri" w:hAnsi="Calibri" w:cs="Arial"/>
          <w:lang w:val="en-US"/>
        </w:rPr>
        <w:t xml:space="preserve">  </w:t>
      </w:r>
      <w:r w:rsidRPr="00A169FD">
        <w:rPr>
          <w:rFonts w:ascii="Calibri" w:hAnsi="Calibri" w:cs="Arial"/>
        </w:rPr>
        <w:t>The local area is home to a di</w:t>
      </w:r>
      <w:r>
        <w:rPr>
          <w:rFonts w:ascii="Calibri" w:hAnsi="Calibri" w:cs="Arial"/>
        </w:rPr>
        <w:t xml:space="preserve">verse range of flora and fauna.  The area has a wide variety of woodland species, plant species, grasses, flowers, bird species and invertebrate species. </w:t>
      </w:r>
    </w:p>
    <w:p w:rsidR="00A051C3" w:rsidRPr="005B3D1D" w:rsidRDefault="00A051C3" w:rsidP="000D24A5">
      <w:pPr>
        <w:ind w:left="2160" w:hanging="2160"/>
        <w:rPr>
          <w:rFonts w:ascii="Arial" w:hAnsi="Arial" w:cs="Arial"/>
          <w:sz w:val="22"/>
          <w:szCs w:val="22"/>
          <w:lang w:val="en-IE"/>
        </w:rPr>
      </w:pPr>
    </w:p>
    <w:sectPr w:rsidR="00A051C3" w:rsidRPr="005B3D1D" w:rsidSect="001C116F">
      <w:headerReference w:type="even" r:id="rId19"/>
      <w:headerReference w:type="default" r:id="rId2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6C1" w:rsidRDefault="009916C1">
      <w:r>
        <w:separator/>
      </w:r>
    </w:p>
  </w:endnote>
  <w:endnote w:type="continuationSeparator" w:id="0">
    <w:p w:rsidR="009916C1" w:rsidRDefault="009916C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6C1" w:rsidRDefault="009916C1">
      <w:r>
        <w:separator/>
      </w:r>
    </w:p>
  </w:footnote>
  <w:footnote w:type="continuationSeparator" w:id="0">
    <w:p w:rsidR="009916C1" w:rsidRDefault="009916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6C1" w:rsidRDefault="00596726" w:rsidP="000847E6">
    <w:pPr>
      <w:pStyle w:val="Header"/>
      <w:framePr w:wrap="around" w:vAnchor="text" w:hAnchor="margin" w:xAlign="right" w:y="1"/>
      <w:rPr>
        <w:rStyle w:val="PageNumber"/>
      </w:rPr>
    </w:pPr>
    <w:r>
      <w:rPr>
        <w:rStyle w:val="PageNumber"/>
      </w:rPr>
      <w:fldChar w:fldCharType="begin"/>
    </w:r>
    <w:r w:rsidR="009916C1">
      <w:rPr>
        <w:rStyle w:val="PageNumber"/>
      </w:rPr>
      <w:instrText xml:space="preserve">PAGE  </w:instrText>
    </w:r>
    <w:r>
      <w:rPr>
        <w:rStyle w:val="PageNumber"/>
      </w:rPr>
      <w:fldChar w:fldCharType="end"/>
    </w:r>
  </w:p>
  <w:p w:rsidR="009916C1" w:rsidRDefault="009916C1" w:rsidP="006A6E0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6C1" w:rsidRDefault="009916C1">
    <w:pPr>
      <w:pStyle w:val="Header"/>
    </w:pPr>
    <w:r>
      <w:t>[Type text]</w:t>
    </w:r>
  </w:p>
  <w:p w:rsidR="009916C1" w:rsidRPr="006A6E02" w:rsidRDefault="009916C1" w:rsidP="006A6E02">
    <w:pPr>
      <w:pStyle w:val="Header"/>
      <w:ind w:right="360"/>
      <w:rPr>
        <w:rFonts w:ascii="Arial Narrow" w:hAnsi="Arial Narrow"/>
        <w:b/>
        <w:lang w:val="en-I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B0836"/>
    <w:multiLevelType w:val="hybridMultilevel"/>
    <w:tmpl w:val="9014F9A6"/>
    <w:lvl w:ilvl="0" w:tplc="0B10E0BE">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3040D64"/>
    <w:multiLevelType w:val="hybridMultilevel"/>
    <w:tmpl w:val="C9126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88F1D1B"/>
    <w:multiLevelType w:val="hybridMultilevel"/>
    <w:tmpl w:val="FF089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3553B7"/>
    <w:multiLevelType w:val="hybridMultilevel"/>
    <w:tmpl w:val="D4FED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BB05F72"/>
    <w:multiLevelType w:val="hybridMultilevel"/>
    <w:tmpl w:val="E33863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B695D"/>
    <w:rsid w:val="0001387F"/>
    <w:rsid w:val="000178BD"/>
    <w:rsid w:val="00022810"/>
    <w:rsid w:val="000229A4"/>
    <w:rsid w:val="00027CB5"/>
    <w:rsid w:val="00073CE1"/>
    <w:rsid w:val="000847E6"/>
    <w:rsid w:val="00095247"/>
    <w:rsid w:val="000A4D64"/>
    <w:rsid w:val="000B3F93"/>
    <w:rsid w:val="000D24A5"/>
    <w:rsid w:val="0011127E"/>
    <w:rsid w:val="00121EC2"/>
    <w:rsid w:val="00174F27"/>
    <w:rsid w:val="001A505D"/>
    <w:rsid w:val="001C116F"/>
    <w:rsid w:val="001D71F4"/>
    <w:rsid w:val="001F7577"/>
    <w:rsid w:val="002077DE"/>
    <w:rsid w:val="002152AD"/>
    <w:rsid w:val="002215AC"/>
    <w:rsid w:val="002256CD"/>
    <w:rsid w:val="002314CD"/>
    <w:rsid w:val="002449EA"/>
    <w:rsid w:val="00265DA9"/>
    <w:rsid w:val="002802F6"/>
    <w:rsid w:val="00284E08"/>
    <w:rsid w:val="002930C2"/>
    <w:rsid w:val="0029497D"/>
    <w:rsid w:val="00297FF5"/>
    <w:rsid w:val="002A6345"/>
    <w:rsid w:val="002D3F01"/>
    <w:rsid w:val="002E1959"/>
    <w:rsid w:val="002E5946"/>
    <w:rsid w:val="002F38CA"/>
    <w:rsid w:val="0030303A"/>
    <w:rsid w:val="003562F2"/>
    <w:rsid w:val="00363C25"/>
    <w:rsid w:val="00377997"/>
    <w:rsid w:val="003A0726"/>
    <w:rsid w:val="003A384B"/>
    <w:rsid w:val="003A4380"/>
    <w:rsid w:val="003A4BFD"/>
    <w:rsid w:val="003B73D9"/>
    <w:rsid w:val="003C309F"/>
    <w:rsid w:val="003D2131"/>
    <w:rsid w:val="00407DF7"/>
    <w:rsid w:val="00411609"/>
    <w:rsid w:val="00426337"/>
    <w:rsid w:val="00464738"/>
    <w:rsid w:val="00475C26"/>
    <w:rsid w:val="004E7A09"/>
    <w:rsid w:val="00521C6F"/>
    <w:rsid w:val="0054563C"/>
    <w:rsid w:val="00545868"/>
    <w:rsid w:val="0056598D"/>
    <w:rsid w:val="00586372"/>
    <w:rsid w:val="00586B37"/>
    <w:rsid w:val="00596726"/>
    <w:rsid w:val="005B3D1D"/>
    <w:rsid w:val="005C0683"/>
    <w:rsid w:val="005E59C1"/>
    <w:rsid w:val="005F39E2"/>
    <w:rsid w:val="006459EC"/>
    <w:rsid w:val="00661167"/>
    <w:rsid w:val="00672C98"/>
    <w:rsid w:val="00673AC1"/>
    <w:rsid w:val="006760FA"/>
    <w:rsid w:val="00694F2B"/>
    <w:rsid w:val="00697554"/>
    <w:rsid w:val="006A6E02"/>
    <w:rsid w:val="006B58FF"/>
    <w:rsid w:val="006B695D"/>
    <w:rsid w:val="006F448C"/>
    <w:rsid w:val="006F74FC"/>
    <w:rsid w:val="00714D8F"/>
    <w:rsid w:val="00717EDB"/>
    <w:rsid w:val="0072041F"/>
    <w:rsid w:val="00772340"/>
    <w:rsid w:val="007A3BB6"/>
    <w:rsid w:val="007B7769"/>
    <w:rsid w:val="007D04AF"/>
    <w:rsid w:val="007D2BFF"/>
    <w:rsid w:val="007D67C2"/>
    <w:rsid w:val="007E014F"/>
    <w:rsid w:val="007F0D68"/>
    <w:rsid w:val="007F5006"/>
    <w:rsid w:val="00814F02"/>
    <w:rsid w:val="00832312"/>
    <w:rsid w:val="008530E1"/>
    <w:rsid w:val="0086703D"/>
    <w:rsid w:val="00875278"/>
    <w:rsid w:val="008B74F9"/>
    <w:rsid w:val="008C038D"/>
    <w:rsid w:val="008F2308"/>
    <w:rsid w:val="00900D2A"/>
    <w:rsid w:val="00903871"/>
    <w:rsid w:val="00911DB3"/>
    <w:rsid w:val="00916486"/>
    <w:rsid w:val="00921582"/>
    <w:rsid w:val="009461D9"/>
    <w:rsid w:val="009916C1"/>
    <w:rsid w:val="009B1441"/>
    <w:rsid w:val="009C124D"/>
    <w:rsid w:val="00A051C3"/>
    <w:rsid w:val="00A116DC"/>
    <w:rsid w:val="00A1692E"/>
    <w:rsid w:val="00A31542"/>
    <w:rsid w:val="00A6488A"/>
    <w:rsid w:val="00A9502E"/>
    <w:rsid w:val="00A962A0"/>
    <w:rsid w:val="00AA5EF3"/>
    <w:rsid w:val="00AE4BB5"/>
    <w:rsid w:val="00AE4E96"/>
    <w:rsid w:val="00B1259D"/>
    <w:rsid w:val="00B220CD"/>
    <w:rsid w:val="00B5214E"/>
    <w:rsid w:val="00B57C81"/>
    <w:rsid w:val="00B82F08"/>
    <w:rsid w:val="00B94BC0"/>
    <w:rsid w:val="00BA5E8C"/>
    <w:rsid w:val="00BA631E"/>
    <w:rsid w:val="00BF0A21"/>
    <w:rsid w:val="00BF0A45"/>
    <w:rsid w:val="00C01477"/>
    <w:rsid w:val="00C4472E"/>
    <w:rsid w:val="00C76CC5"/>
    <w:rsid w:val="00CB0D0B"/>
    <w:rsid w:val="00CD4861"/>
    <w:rsid w:val="00D6318B"/>
    <w:rsid w:val="00D75EBE"/>
    <w:rsid w:val="00D85CBD"/>
    <w:rsid w:val="00D9569D"/>
    <w:rsid w:val="00DD4DB8"/>
    <w:rsid w:val="00DD71A4"/>
    <w:rsid w:val="00DE764D"/>
    <w:rsid w:val="00DE7711"/>
    <w:rsid w:val="00E03041"/>
    <w:rsid w:val="00E55D03"/>
    <w:rsid w:val="00E56740"/>
    <w:rsid w:val="00E579B2"/>
    <w:rsid w:val="00EA155D"/>
    <w:rsid w:val="00EA6068"/>
    <w:rsid w:val="00EB7EF0"/>
    <w:rsid w:val="00EC00BC"/>
    <w:rsid w:val="00F12F56"/>
    <w:rsid w:val="00F26804"/>
    <w:rsid w:val="00F430DC"/>
    <w:rsid w:val="00F814FA"/>
    <w:rsid w:val="00F93925"/>
    <w:rsid w:val="00F93CC7"/>
    <w:rsid w:val="00FB33D1"/>
    <w:rsid w:val="00FC3D78"/>
    <w:rsid w:val="00FD11C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16F"/>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86372"/>
    <w:pPr>
      <w:spacing w:before="100" w:beforeAutospacing="1" w:after="100" w:afterAutospacing="1"/>
    </w:pPr>
    <w:rPr>
      <w:lang w:val="en-US"/>
    </w:rPr>
  </w:style>
  <w:style w:type="paragraph" w:styleId="BalloonText">
    <w:name w:val="Balloon Text"/>
    <w:basedOn w:val="Normal"/>
    <w:semiHidden/>
    <w:rsid w:val="006A6E02"/>
    <w:rPr>
      <w:rFonts w:ascii="Tahoma" w:hAnsi="Tahoma" w:cs="Tahoma"/>
      <w:sz w:val="16"/>
      <w:szCs w:val="16"/>
    </w:rPr>
  </w:style>
  <w:style w:type="paragraph" w:styleId="Header">
    <w:name w:val="header"/>
    <w:basedOn w:val="Normal"/>
    <w:link w:val="HeaderChar"/>
    <w:uiPriority w:val="99"/>
    <w:rsid w:val="006A6E02"/>
    <w:pPr>
      <w:tabs>
        <w:tab w:val="center" w:pos="4153"/>
        <w:tab w:val="right" w:pos="8306"/>
      </w:tabs>
    </w:pPr>
  </w:style>
  <w:style w:type="paragraph" w:styleId="Footer">
    <w:name w:val="footer"/>
    <w:basedOn w:val="Normal"/>
    <w:rsid w:val="006A6E02"/>
    <w:pPr>
      <w:tabs>
        <w:tab w:val="center" w:pos="4153"/>
        <w:tab w:val="right" w:pos="8306"/>
      </w:tabs>
    </w:pPr>
  </w:style>
  <w:style w:type="character" w:styleId="PageNumber">
    <w:name w:val="page number"/>
    <w:basedOn w:val="DefaultParagraphFont"/>
    <w:rsid w:val="006A6E02"/>
  </w:style>
  <w:style w:type="character" w:styleId="Hyperlink">
    <w:name w:val="Hyperlink"/>
    <w:basedOn w:val="DefaultParagraphFont"/>
    <w:rsid w:val="005B3D1D"/>
    <w:rPr>
      <w:color w:val="0000FF"/>
      <w:u w:val="single"/>
    </w:rPr>
  </w:style>
  <w:style w:type="character" w:customStyle="1" w:styleId="HeaderChar">
    <w:name w:val="Header Char"/>
    <w:basedOn w:val="DefaultParagraphFont"/>
    <w:link w:val="Header"/>
    <w:uiPriority w:val="99"/>
    <w:rsid w:val="00C01477"/>
    <w:rPr>
      <w:sz w:val="24"/>
      <w:szCs w:val="24"/>
      <w:lang w:val="en-GB" w:eastAsia="en-US"/>
    </w:rPr>
  </w:style>
  <w:style w:type="paragraph" w:styleId="ListParagraph">
    <w:name w:val="List Paragraph"/>
    <w:basedOn w:val="Normal"/>
    <w:uiPriority w:val="34"/>
    <w:qFormat/>
    <w:rsid w:val="00A051C3"/>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ngingtracks.eu" TargetMode="External"/><Relationship Id="rId13" Type="http://schemas.openxmlformats.org/officeDocument/2006/relationships/hyperlink" Target="mailto:gseville@mayococo.ie" TargetMode="External"/><Relationship Id="rId18" Type="http://schemas.openxmlformats.org/officeDocument/2006/relationships/hyperlink" Target="http://www.castlebar.ie/virtual.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mayococo.ie" TargetMode="External"/><Relationship Id="rId17" Type="http://schemas.openxmlformats.org/officeDocument/2006/relationships/hyperlink" Target="http://www.mayo.ie" TargetMode="External"/><Relationship Id="rId2" Type="http://schemas.openxmlformats.org/officeDocument/2006/relationships/styles" Target="styles.xml"/><Relationship Id="rId16" Type="http://schemas.openxmlformats.org/officeDocument/2006/relationships/hyperlink" Target="http://www.castlebar.ie"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blicart.ie" TargetMode="External"/><Relationship Id="rId5" Type="http://schemas.openxmlformats.org/officeDocument/2006/relationships/footnotes" Target="footnotes.xml"/><Relationship Id="rId15" Type="http://schemas.openxmlformats.org/officeDocument/2006/relationships/hyperlink" Target="http://www.landmarkpublicart.com" TargetMode="External"/><Relationship Id="rId10" Type="http://schemas.openxmlformats.org/officeDocument/2006/relationships/hyperlink" Target="http://www.landmarkpublicart.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indartproject.com" TargetMode="External"/><Relationship Id="rId14" Type="http://schemas.openxmlformats.org/officeDocument/2006/relationships/hyperlink" Target="mailto:gseville@mayococo.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1670</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Comhairle Chontae Mhaigh Eo</vt:lpstr>
    </vt:vector>
  </TitlesOfParts>
  <Company>MAYO COUNTY COUNCIL</Company>
  <LinksUpToDate>false</LinksUpToDate>
  <CharactersWithSpaces>10993</CharactersWithSpaces>
  <SharedDoc>false</SharedDoc>
  <HLinks>
    <vt:vector size="42" baseType="variant">
      <vt:variant>
        <vt:i4>4325500</vt:i4>
      </vt:variant>
      <vt:variant>
        <vt:i4>18</vt:i4>
      </vt:variant>
      <vt:variant>
        <vt:i4>0</vt:i4>
      </vt:variant>
      <vt:variant>
        <vt:i4>5</vt:i4>
      </vt:variant>
      <vt:variant>
        <vt:lpwstr>mailto:gseville@mayococo.ie</vt:lpwstr>
      </vt:variant>
      <vt:variant>
        <vt:lpwstr/>
      </vt:variant>
      <vt:variant>
        <vt:i4>7602231</vt:i4>
      </vt:variant>
      <vt:variant>
        <vt:i4>15</vt:i4>
      </vt:variant>
      <vt:variant>
        <vt:i4>0</vt:i4>
      </vt:variant>
      <vt:variant>
        <vt:i4>5</vt:i4>
      </vt:variant>
      <vt:variant>
        <vt:lpwstr>http://www.mayo.ie/</vt:lpwstr>
      </vt:variant>
      <vt:variant>
        <vt:lpwstr/>
      </vt:variant>
      <vt:variant>
        <vt:i4>7602231</vt:i4>
      </vt:variant>
      <vt:variant>
        <vt:i4>12</vt:i4>
      </vt:variant>
      <vt:variant>
        <vt:i4>0</vt:i4>
      </vt:variant>
      <vt:variant>
        <vt:i4>5</vt:i4>
      </vt:variant>
      <vt:variant>
        <vt:lpwstr>http://www.mayococo.ie/</vt:lpwstr>
      </vt:variant>
      <vt:variant>
        <vt:lpwstr/>
      </vt:variant>
      <vt:variant>
        <vt:i4>196627</vt:i4>
      </vt:variant>
      <vt:variant>
        <vt:i4>9</vt:i4>
      </vt:variant>
      <vt:variant>
        <vt:i4>0</vt:i4>
      </vt:variant>
      <vt:variant>
        <vt:i4>5</vt:i4>
      </vt:variant>
      <vt:variant>
        <vt:lpwstr>http://www.publicart.ie/</vt:lpwstr>
      </vt:variant>
      <vt:variant>
        <vt:lpwstr/>
      </vt:variant>
      <vt:variant>
        <vt:i4>2293807</vt:i4>
      </vt:variant>
      <vt:variant>
        <vt:i4>6</vt:i4>
      </vt:variant>
      <vt:variant>
        <vt:i4>0</vt:i4>
      </vt:variant>
      <vt:variant>
        <vt:i4>5</vt:i4>
      </vt:variant>
      <vt:variant>
        <vt:lpwstr>http://www.findartproject.com/</vt:lpwstr>
      </vt:variant>
      <vt:variant>
        <vt:lpwstr/>
      </vt:variant>
      <vt:variant>
        <vt:i4>327775</vt:i4>
      </vt:variant>
      <vt:variant>
        <vt:i4>3</vt:i4>
      </vt:variant>
      <vt:variant>
        <vt:i4>0</vt:i4>
      </vt:variant>
      <vt:variant>
        <vt:i4>5</vt:i4>
      </vt:variant>
      <vt:variant>
        <vt:lpwstr>http://www.changingtracks.eu/</vt:lpwstr>
      </vt:variant>
      <vt:variant>
        <vt:lpwstr/>
      </vt:variant>
      <vt:variant>
        <vt:i4>5636118</vt:i4>
      </vt:variant>
      <vt:variant>
        <vt:i4>0</vt:i4>
      </vt:variant>
      <vt:variant>
        <vt:i4>0</vt:i4>
      </vt:variant>
      <vt:variant>
        <vt:i4>5</vt:i4>
      </vt:variant>
      <vt:variant>
        <vt:lpwstr>http://www.landmarkpublicart.com/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Mhaigh Eo</dc:title>
  <dc:creator>soleary</dc:creator>
  <cp:lastModifiedBy>santinaburns</cp:lastModifiedBy>
  <cp:revision>2</cp:revision>
  <cp:lastPrinted>2006-03-13T15:52:00Z</cp:lastPrinted>
  <dcterms:created xsi:type="dcterms:W3CDTF">2017-03-29T08:06:00Z</dcterms:created>
  <dcterms:modified xsi:type="dcterms:W3CDTF">2017-03-29T08:06:00Z</dcterms:modified>
</cp:coreProperties>
</file>